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3445" w14:textId="77777777" w:rsidR="00550984" w:rsidRPr="00A659A2" w:rsidRDefault="00550984" w:rsidP="00A659A2">
      <w:pPr>
        <w:widowControl w:val="0"/>
        <w:rPr>
          <w:rFonts w:asciiTheme="minorHAnsi" w:hAnsiTheme="minorHAnsi" w:cstheme="minorHAnsi"/>
          <w:b/>
          <w:snapToGrid w:val="0"/>
          <w:sz w:val="8"/>
          <w:szCs w:val="8"/>
        </w:rPr>
      </w:pPr>
    </w:p>
    <w:p w14:paraId="56F8EBDD" w14:textId="1B2D1A38" w:rsidR="00CD2CBB" w:rsidRPr="00505829" w:rsidRDefault="005D607D" w:rsidP="00CD2CBB">
      <w:pPr>
        <w:widowControl w:val="0"/>
        <w:jc w:val="center"/>
        <w:rPr>
          <w:rFonts w:asciiTheme="minorHAnsi" w:hAnsiTheme="minorHAnsi" w:cstheme="minorHAnsi"/>
          <w:b/>
          <w:snapToGrid w:val="0"/>
          <w:sz w:val="28"/>
          <w:szCs w:val="28"/>
        </w:rPr>
      </w:pPr>
      <w:r>
        <w:rPr>
          <w:rFonts w:asciiTheme="minorHAnsi" w:hAnsiTheme="minorHAnsi" w:cstheme="minorHAnsi"/>
          <w:b/>
          <w:snapToGrid w:val="0"/>
          <w:sz w:val="28"/>
          <w:szCs w:val="28"/>
        </w:rPr>
        <w:t>SUMMONS TO ATTEND A PARISH COUNCIL MEETING</w:t>
      </w:r>
    </w:p>
    <w:p w14:paraId="267D6630" w14:textId="2F53DFEF" w:rsidR="00CD2CBB" w:rsidRDefault="005D607D" w:rsidP="00CD2CBB">
      <w:pPr>
        <w:widowControl w:val="0"/>
        <w:jc w:val="center"/>
        <w:rPr>
          <w:rFonts w:asciiTheme="minorHAnsi" w:hAnsiTheme="minorHAnsi" w:cstheme="minorHAnsi"/>
          <w:snapToGrid w:val="0"/>
        </w:rPr>
      </w:pPr>
      <w:r>
        <w:rPr>
          <w:rFonts w:asciiTheme="minorHAnsi" w:hAnsiTheme="minorHAnsi" w:cstheme="minorHAnsi"/>
          <w:snapToGrid w:val="0"/>
        </w:rPr>
        <w:t>AT FLEGGBURGH VILLAGE HALL</w:t>
      </w:r>
    </w:p>
    <w:p w14:paraId="33C6154E" w14:textId="64209622" w:rsidR="00CD2CBB" w:rsidRPr="007D4DB6" w:rsidRDefault="005F50A5" w:rsidP="00CD2CBB">
      <w:pPr>
        <w:widowControl w:val="0"/>
        <w:jc w:val="center"/>
        <w:rPr>
          <w:rFonts w:asciiTheme="minorHAnsi" w:hAnsiTheme="minorHAnsi" w:cstheme="minorHAnsi"/>
          <w:snapToGrid w:val="0"/>
        </w:rPr>
      </w:pPr>
      <w:r>
        <w:rPr>
          <w:rFonts w:asciiTheme="minorHAnsi" w:hAnsiTheme="minorHAnsi" w:cstheme="minorHAnsi"/>
          <w:snapToGrid w:val="0"/>
        </w:rPr>
        <w:t xml:space="preserve">THURSDAY </w:t>
      </w:r>
      <w:r w:rsidR="00141B3D">
        <w:rPr>
          <w:rFonts w:asciiTheme="minorHAnsi" w:hAnsiTheme="minorHAnsi" w:cstheme="minorHAnsi"/>
          <w:snapToGrid w:val="0"/>
        </w:rPr>
        <w:t>13</w:t>
      </w:r>
      <w:r w:rsidR="00141B3D" w:rsidRPr="00141B3D">
        <w:rPr>
          <w:rFonts w:asciiTheme="minorHAnsi" w:hAnsiTheme="minorHAnsi" w:cstheme="minorHAnsi"/>
          <w:snapToGrid w:val="0"/>
          <w:vertAlign w:val="superscript"/>
        </w:rPr>
        <w:t>th</w:t>
      </w:r>
      <w:r w:rsidR="00141B3D">
        <w:rPr>
          <w:rFonts w:asciiTheme="minorHAnsi" w:hAnsiTheme="minorHAnsi" w:cstheme="minorHAnsi"/>
          <w:snapToGrid w:val="0"/>
        </w:rPr>
        <w:t xml:space="preserve"> JANUARY 2022</w:t>
      </w:r>
      <w:r w:rsidR="005D607D">
        <w:rPr>
          <w:rFonts w:asciiTheme="minorHAnsi" w:hAnsiTheme="minorHAnsi" w:cstheme="minorHAnsi"/>
          <w:snapToGrid w:val="0"/>
        </w:rPr>
        <w:t xml:space="preserve"> at 7.30PM</w:t>
      </w:r>
    </w:p>
    <w:p w14:paraId="276CE46B" w14:textId="29521069" w:rsidR="00CD2CBB" w:rsidRPr="00A659A2" w:rsidRDefault="00CD2CBB" w:rsidP="00CD2CBB">
      <w:pPr>
        <w:widowControl w:val="0"/>
        <w:jc w:val="center"/>
        <w:rPr>
          <w:rFonts w:ascii="Times New Roman" w:hAnsi="Times New Roman" w:cs="Times New Roman"/>
          <w:noProof/>
          <w:sz w:val="4"/>
          <w:szCs w:val="4"/>
        </w:rPr>
      </w:pPr>
    </w:p>
    <w:tbl>
      <w:tblPr>
        <w:tblStyle w:val="TableGrid"/>
        <w:tblW w:w="0" w:type="auto"/>
        <w:tblLook w:val="04A0" w:firstRow="1" w:lastRow="0" w:firstColumn="1" w:lastColumn="0" w:noHBand="0" w:noVBand="1"/>
      </w:tblPr>
      <w:tblGrid>
        <w:gridCol w:w="3828"/>
        <w:gridCol w:w="2197"/>
        <w:gridCol w:w="3001"/>
      </w:tblGrid>
      <w:tr w:rsidR="00CD2CBB" w14:paraId="7A67FECA" w14:textId="77777777" w:rsidTr="005E3E60">
        <w:trPr>
          <w:trHeight w:val="246"/>
        </w:trPr>
        <w:tc>
          <w:tcPr>
            <w:tcW w:w="3828" w:type="dxa"/>
            <w:tcBorders>
              <w:top w:val="nil"/>
              <w:left w:val="nil"/>
              <w:bottom w:val="nil"/>
              <w:right w:val="nil"/>
            </w:tcBorders>
            <w:vAlign w:val="center"/>
          </w:tcPr>
          <w:p w14:paraId="4C98D8EF" w14:textId="77777777" w:rsidR="00CD2CBB" w:rsidRDefault="005D607D" w:rsidP="005E3E60">
            <w:pPr>
              <w:widowControl w:val="0"/>
              <w:rPr>
                <w:rFonts w:asciiTheme="minorHAnsi" w:hAnsiTheme="minorHAnsi" w:cstheme="minorHAnsi"/>
                <w:noProof/>
                <w:sz w:val="22"/>
                <w:szCs w:val="22"/>
              </w:rPr>
            </w:pPr>
            <w:r>
              <w:rPr>
                <w:rFonts w:asciiTheme="minorHAnsi" w:hAnsiTheme="minorHAnsi" w:cstheme="minorHAnsi"/>
                <w:noProof/>
                <w:sz w:val="22"/>
                <w:szCs w:val="22"/>
              </w:rPr>
              <w:t xml:space="preserve">Charlotte Hummel </w:t>
            </w:r>
          </w:p>
          <w:p w14:paraId="2E4DEC1B" w14:textId="1AF33493" w:rsidR="005D607D" w:rsidRPr="004B341F" w:rsidRDefault="005D607D" w:rsidP="005E3E60">
            <w:pPr>
              <w:widowControl w:val="0"/>
              <w:rPr>
                <w:rFonts w:asciiTheme="minorHAnsi" w:hAnsiTheme="minorHAnsi" w:cstheme="minorHAnsi"/>
                <w:noProof/>
                <w:sz w:val="22"/>
                <w:szCs w:val="22"/>
              </w:rPr>
            </w:pPr>
            <w:r>
              <w:rPr>
                <w:rFonts w:asciiTheme="minorHAnsi" w:hAnsiTheme="minorHAnsi" w:cstheme="minorHAnsi"/>
                <w:noProof/>
                <w:sz w:val="22"/>
                <w:szCs w:val="22"/>
              </w:rPr>
              <w:t>Locum Clerk</w:t>
            </w:r>
          </w:p>
        </w:tc>
        <w:tc>
          <w:tcPr>
            <w:tcW w:w="2197" w:type="dxa"/>
            <w:tcBorders>
              <w:top w:val="nil"/>
              <w:left w:val="nil"/>
              <w:bottom w:val="nil"/>
              <w:right w:val="nil"/>
            </w:tcBorders>
            <w:vAlign w:val="bottom"/>
          </w:tcPr>
          <w:p w14:paraId="7E67A5B1" w14:textId="305AD64E" w:rsidR="00CD2CBB" w:rsidRDefault="00CD2CBB" w:rsidP="005E3E60">
            <w:pPr>
              <w:widowControl w:val="0"/>
              <w:jc w:val="center"/>
              <w:rPr>
                <w:rFonts w:asciiTheme="minorHAnsi" w:hAnsiTheme="minorHAnsi" w:cstheme="minorHAnsi"/>
                <w:noProof/>
                <w:sz w:val="22"/>
                <w:szCs w:val="22"/>
              </w:rPr>
            </w:pPr>
          </w:p>
        </w:tc>
        <w:tc>
          <w:tcPr>
            <w:tcW w:w="3001" w:type="dxa"/>
            <w:tcBorders>
              <w:top w:val="nil"/>
              <w:left w:val="nil"/>
              <w:bottom w:val="nil"/>
              <w:right w:val="nil"/>
            </w:tcBorders>
            <w:vAlign w:val="center"/>
          </w:tcPr>
          <w:p w14:paraId="333E5C4F" w14:textId="7BEDD769" w:rsidR="00CD2CBB" w:rsidRPr="00082609" w:rsidRDefault="007972F1" w:rsidP="005E3E60">
            <w:pPr>
              <w:widowControl w:val="0"/>
              <w:rPr>
                <w:rFonts w:asciiTheme="minorHAnsi" w:hAnsiTheme="minorHAnsi" w:cstheme="minorHAnsi"/>
                <w:noProof/>
                <w:sz w:val="22"/>
                <w:szCs w:val="22"/>
              </w:rPr>
            </w:pPr>
            <w:r>
              <w:rPr>
                <w:rFonts w:asciiTheme="minorHAnsi" w:hAnsiTheme="minorHAnsi" w:cstheme="minorHAnsi"/>
                <w:noProof/>
                <w:sz w:val="22"/>
                <w:szCs w:val="22"/>
              </w:rPr>
              <w:t xml:space="preserve">          </w:t>
            </w:r>
            <w:r w:rsidR="00CD2CBB" w:rsidRPr="00C37C88">
              <w:rPr>
                <w:rFonts w:asciiTheme="minorHAnsi" w:hAnsiTheme="minorHAnsi" w:cstheme="minorHAnsi"/>
                <w:noProof/>
                <w:sz w:val="22"/>
                <w:szCs w:val="22"/>
              </w:rPr>
              <w:t xml:space="preserve">Date: </w:t>
            </w:r>
            <w:r w:rsidR="00141B3D">
              <w:rPr>
                <w:rFonts w:asciiTheme="minorHAnsi" w:hAnsiTheme="minorHAnsi" w:cstheme="minorHAnsi"/>
                <w:noProof/>
                <w:sz w:val="22"/>
                <w:szCs w:val="22"/>
              </w:rPr>
              <w:t>8</w:t>
            </w:r>
            <w:r w:rsidR="00141B3D" w:rsidRPr="00141B3D">
              <w:rPr>
                <w:rFonts w:asciiTheme="minorHAnsi" w:hAnsiTheme="minorHAnsi" w:cstheme="minorHAnsi"/>
                <w:noProof/>
                <w:sz w:val="22"/>
                <w:szCs w:val="22"/>
                <w:vertAlign w:val="superscript"/>
              </w:rPr>
              <w:t>th</w:t>
            </w:r>
            <w:r w:rsidR="00141B3D">
              <w:rPr>
                <w:rFonts w:asciiTheme="minorHAnsi" w:hAnsiTheme="minorHAnsi" w:cstheme="minorHAnsi"/>
                <w:noProof/>
                <w:sz w:val="22"/>
                <w:szCs w:val="22"/>
              </w:rPr>
              <w:t xml:space="preserve"> January 2022</w:t>
            </w:r>
          </w:p>
        </w:tc>
      </w:tr>
    </w:tbl>
    <w:p w14:paraId="42157811" w14:textId="619DA633" w:rsidR="005D607D" w:rsidRDefault="005D607D" w:rsidP="00523B00">
      <w:pPr>
        <w:widowControl w:val="0"/>
        <w:jc w:val="center"/>
        <w:rPr>
          <w:rFonts w:asciiTheme="minorHAnsi" w:hAnsiTheme="minorHAnsi" w:cstheme="minorHAnsi"/>
        </w:rPr>
      </w:pPr>
      <w:r>
        <w:rPr>
          <w:rFonts w:asciiTheme="minorHAnsi" w:hAnsiTheme="minorHAnsi" w:cstheme="minorHAnsi"/>
        </w:rPr>
        <w:t>For the purpose of transacting the following business</w:t>
      </w:r>
    </w:p>
    <w:p w14:paraId="77FDE564" w14:textId="77777777" w:rsidR="005D607D" w:rsidRPr="00A659A2" w:rsidRDefault="005D607D" w:rsidP="00523B00">
      <w:pPr>
        <w:widowControl w:val="0"/>
        <w:jc w:val="center"/>
        <w:rPr>
          <w:rFonts w:asciiTheme="minorHAnsi" w:hAnsiTheme="minorHAnsi" w:cstheme="minorHAnsi"/>
          <w:sz w:val="16"/>
          <w:szCs w:val="16"/>
        </w:rPr>
      </w:pPr>
    </w:p>
    <w:p w14:paraId="4E0DA33B" w14:textId="5E655456" w:rsidR="00127145" w:rsidRDefault="005D607D" w:rsidP="00523B00">
      <w:pPr>
        <w:widowControl w:val="0"/>
        <w:jc w:val="center"/>
        <w:rPr>
          <w:rFonts w:asciiTheme="minorHAnsi" w:hAnsiTheme="minorHAnsi" w:cstheme="minorHAnsi"/>
        </w:rPr>
      </w:pPr>
      <w:r>
        <w:rPr>
          <w:rFonts w:asciiTheme="minorHAnsi" w:hAnsiTheme="minorHAnsi" w:cstheme="minorHAnsi"/>
        </w:rPr>
        <w:t xml:space="preserve">Press and public are welcome to attend. Item </w:t>
      </w:r>
      <w:r w:rsidR="005F50A5">
        <w:rPr>
          <w:rFonts w:asciiTheme="minorHAnsi" w:hAnsiTheme="minorHAnsi" w:cstheme="minorHAnsi"/>
        </w:rPr>
        <w:t>4</w:t>
      </w:r>
      <w:r>
        <w:rPr>
          <w:rFonts w:asciiTheme="minorHAnsi" w:hAnsiTheme="minorHAnsi" w:cstheme="minorHAnsi"/>
        </w:rPr>
        <w:t xml:space="preserve"> the public will be invited to give their views/questions to the Parish Council on issues on the agenda or to raise issues for the consideration of inclusion at a </w:t>
      </w:r>
      <w:r w:rsidR="00AD5F14">
        <w:rPr>
          <w:rFonts w:asciiTheme="minorHAnsi" w:hAnsiTheme="minorHAnsi" w:cstheme="minorHAnsi"/>
        </w:rPr>
        <w:t>future</w:t>
      </w:r>
      <w:r>
        <w:rPr>
          <w:rFonts w:asciiTheme="minorHAnsi" w:hAnsiTheme="minorHAnsi" w:cstheme="minorHAnsi"/>
        </w:rPr>
        <w:t xml:space="preserve"> meeting This item is limited to 10 minutes</w:t>
      </w:r>
      <w:r w:rsidR="003E3DEF">
        <w:rPr>
          <w:rFonts w:asciiTheme="minorHAnsi" w:hAnsiTheme="minorHAnsi" w:cstheme="minorHAnsi"/>
        </w:rPr>
        <w:t>.</w:t>
      </w:r>
    </w:p>
    <w:p w14:paraId="706141FA" w14:textId="0D5BF2B8" w:rsidR="003E3DEF" w:rsidRPr="004B28E1" w:rsidRDefault="004B28E1" w:rsidP="00523B00">
      <w:pPr>
        <w:widowControl w:val="0"/>
        <w:jc w:val="center"/>
        <w:rPr>
          <w:rFonts w:asciiTheme="minorHAnsi" w:hAnsiTheme="minorHAnsi" w:cstheme="minorHAnsi"/>
          <w:sz w:val="22"/>
          <w:szCs w:val="22"/>
        </w:rPr>
      </w:pPr>
      <w:r w:rsidRPr="004B28E1">
        <w:rPr>
          <w:rFonts w:asciiTheme="minorHAnsi" w:hAnsiTheme="minorHAnsi" w:cstheme="minorHAnsi"/>
          <w:sz w:val="22"/>
          <w:szCs w:val="22"/>
        </w:rPr>
        <w:t xml:space="preserve">THE WEARING OF FACE MASKS WHILST ATTENDING AND SOCIAL DISTANCING WILL BE IN PLACE. MASKS CAN BE REMOVED TO SPEAK. THE PARISH COUNCIL KINDLY REQUEST THAT </w:t>
      </w:r>
      <w:r>
        <w:rPr>
          <w:rFonts w:asciiTheme="minorHAnsi" w:hAnsiTheme="minorHAnsi" w:cstheme="minorHAnsi"/>
          <w:sz w:val="22"/>
          <w:szCs w:val="22"/>
        </w:rPr>
        <w:t xml:space="preserve">A </w:t>
      </w:r>
      <w:r w:rsidRPr="004B28E1">
        <w:rPr>
          <w:rFonts w:asciiTheme="minorHAnsi" w:hAnsiTheme="minorHAnsi" w:cstheme="minorHAnsi"/>
          <w:sz w:val="22"/>
          <w:szCs w:val="22"/>
        </w:rPr>
        <w:t>LATERAL FLOW TEST</w:t>
      </w:r>
      <w:r>
        <w:rPr>
          <w:rFonts w:asciiTheme="minorHAnsi" w:hAnsiTheme="minorHAnsi" w:cstheme="minorHAnsi"/>
          <w:sz w:val="22"/>
          <w:szCs w:val="22"/>
        </w:rPr>
        <w:t xml:space="preserve"> IS </w:t>
      </w:r>
      <w:r w:rsidRPr="004B28E1">
        <w:rPr>
          <w:rFonts w:asciiTheme="minorHAnsi" w:hAnsiTheme="minorHAnsi" w:cstheme="minorHAnsi"/>
          <w:sz w:val="22"/>
          <w:szCs w:val="22"/>
        </w:rPr>
        <w:t>TAKEN WITH A NEGATIVE RESULT PRIOR TO ATTENDING. TO ENSURE THAT ALL MEMBERS, STAFF AND PUBLIC REMAIN SAFE THE MEETING ENTRY WILL BE LIMITED. IF YOU ARE INTERESTED IN ATTENDING, PLEASE CONTACT THE CLERK WHO WILL ADVISE IF THERE IS SPACE. IF YOU ARE UNABLE TO ATTEND THE MEETING BUT STILL HAVE A QUESTION OR STATEMENT TO BE READ, PLEASE LET THE CLERK KNOW WHO WILL BE HAPPY TO READ OUT ON YOUR BEHALF. THE PARISH COUNCIL THANK YOU FOR YOUR UNDERSTANDING</w:t>
      </w:r>
    </w:p>
    <w:p w14:paraId="70EA19AB" w14:textId="3EBF5ADD" w:rsidR="00CD2CBB" w:rsidRDefault="00836665" w:rsidP="00523B00">
      <w:pPr>
        <w:widowControl w:val="0"/>
        <w:jc w:val="center"/>
        <w:rPr>
          <w:rFonts w:asciiTheme="minorHAnsi" w:hAnsiTheme="minorHAnsi" w:cstheme="minorHAnsi"/>
        </w:rPr>
      </w:pPr>
      <w:r>
        <w:rPr>
          <w:rFonts w:asciiTheme="minorHAnsi" w:hAnsiTheme="minorHAnsi" w:cstheme="minorHAnsi"/>
        </w:rPr>
        <w:br/>
      </w:r>
      <w:r w:rsidR="005614ED">
        <w:rPr>
          <w:rFonts w:asciiTheme="minorHAnsi" w:hAnsiTheme="minorHAnsi" w:cstheme="minorHAnsi"/>
        </w:rPr>
        <w:pict w14:anchorId="028C2F22">
          <v:rect id="_x0000_i1026" style="width:0;height:1.5pt" o:hralign="center" o:bullet="t" o:hrstd="t" o:hr="t" fillcolor="#a0a0a0" stroked="f"/>
        </w:pict>
      </w:r>
    </w:p>
    <w:p w14:paraId="579B5D7F" w14:textId="27A63A93" w:rsidR="00C851A2" w:rsidRPr="005F50A5" w:rsidRDefault="00B26699" w:rsidP="005F50A5">
      <w:pPr>
        <w:widowControl w:val="0"/>
        <w:jc w:val="center"/>
        <w:rPr>
          <w:rFonts w:asciiTheme="minorHAnsi" w:hAnsiTheme="minorHAnsi" w:cstheme="minorHAnsi"/>
          <w:b/>
          <w:bCs/>
        </w:rPr>
      </w:pPr>
      <w:r w:rsidRPr="00B26699">
        <w:rPr>
          <w:rFonts w:asciiTheme="minorHAnsi" w:hAnsiTheme="minorHAnsi" w:cstheme="minorHAnsi"/>
          <w:b/>
          <w:bCs/>
        </w:rPr>
        <w:t>AGENDA</w:t>
      </w:r>
    </w:p>
    <w:p w14:paraId="74F67157" w14:textId="77777777" w:rsidR="007972F1" w:rsidRPr="007972F1" w:rsidRDefault="007972F1" w:rsidP="005D607D">
      <w:pPr>
        <w:pStyle w:val="ListParagraph"/>
        <w:widowControl w:val="0"/>
        <w:tabs>
          <w:tab w:val="left" w:pos="9322"/>
        </w:tabs>
        <w:ind w:left="397"/>
        <w:rPr>
          <w:rFonts w:asciiTheme="minorHAnsi" w:hAnsiTheme="minorHAnsi" w:cstheme="minorHAnsi"/>
          <w:b/>
          <w:sz w:val="16"/>
          <w:szCs w:val="16"/>
        </w:rPr>
      </w:pPr>
    </w:p>
    <w:p w14:paraId="4AB76811" w14:textId="77777777" w:rsidR="005D607D" w:rsidRPr="005D607D" w:rsidRDefault="005D607D" w:rsidP="00313C2D">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z w:val="22"/>
          <w:szCs w:val="22"/>
        </w:rPr>
        <w:t>APOLOGIES</w:t>
      </w:r>
    </w:p>
    <w:p w14:paraId="6613DE41" w14:textId="77777777" w:rsidR="007972F1" w:rsidRDefault="005D607D" w:rsidP="005D607D">
      <w:pPr>
        <w:pStyle w:val="ListParagraph"/>
        <w:widowControl w:val="0"/>
        <w:tabs>
          <w:tab w:val="left" w:pos="9322"/>
        </w:tabs>
        <w:ind w:left="397"/>
        <w:rPr>
          <w:rFonts w:asciiTheme="minorHAnsi" w:hAnsiTheme="minorHAnsi" w:cstheme="minorHAnsi"/>
          <w:bCs/>
          <w:sz w:val="22"/>
          <w:szCs w:val="22"/>
        </w:rPr>
      </w:pPr>
      <w:r w:rsidRPr="00B26699">
        <w:rPr>
          <w:rFonts w:asciiTheme="minorHAnsi" w:hAnsiTheme="minorHAnsi" w:cstheme="minorHAnsi"/>
          <w:bCs/>
          <w:sz w:val="22"/>
          <w:szCs w:val="22"/>
        </w:rPr>
        <w:t xml:space="preserve">To </w:t>
      </w:r>
      <w:r w:rsidR="0065402B" w:rsidRPr="00B26699">
        <w:rPr>
          <w:rFonts w:asciiTheme="minorHAnsi" w:hAnsiTheme="minorHAnsi" w:cstheme="minorHAnsi"/>
          <w:bCs/>
          <w:sz w:val="22"/>
          <w:szCs w:val="22"/>
        </w:rPr>
        <w:t>consider and agree apologies for absenc</w:t>
      </w:r>
      <w:r w:rsidR="00F874CD">
        <w:rPr>
          <w:rFonts w:asciiTheme="minorHAnsi" w:hAnsiTheme="minorHAnsi" w:cstheme="minorHAnsi"/>
          <w:bCs/>
          <w:sz w:val="22"/>
          <w:szCs w:val="22"/>
        </w:rPr>
        <w:t>e</w:t>
      </w:r>
    </w:p>
    <w:p w14:paraId="46B04E2E" w14:textId="2D67116A" w:rsidR="00313C2D" w:rsidRPr="00B26699" w:rsidRDefault="00F874CD" w:rsidP="005D607D">
      <w:pPr>
        <w:pStyle w:val="ListParagraph"/>
        <w:widowControl w:val="0"/>
        <w:tabs>
          <w:tab w:val="left" w:pos="9322"/>
        </w:tabs>
        <w:ind w:left="397"/>
        <w:rPr>
          <w:rFonts w:asciiTheme="minorHAnsi" w:hAnsiTheme="minorHAnsi" w:cstheme="minorHAnsi"/>
          <w:bCs/>
          <w:snapToGrid w:val="0"/>
          <w:sz w:val="16"/>
          <w:szCs w:val="16"/>
        </w:rPr>
      </w:pPr>
      <w:r>
        <w:rPr>
          <w:rFonts w:asciiTheme="minorHAnsi" w:hAnsiTheme="minorHAnsi" w:cstheme="minorHAnsi"/>
          <w:bCs/>
          <w:snapToGrid w:val="0"/>
          <w:sz w:val="16"/>
          <w:szCs w:val="16"/>
        </w:rPr>
        <w:t>.</w:t>
      </w:r>
    </w:p>
    <w:p w14:paraId="57296AF8" w14:textId="77777777" w:rsidR="0065402B" w:rsidRPr="0065402B" w:rsidRDefault="0065402B" w:rsidP="002440B2">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DECLARATION OF INTERESTS</w:t>
      </w:r>
    </w:p>
    <w:p w14:paraId="5ECC78AA" w14:textId="50AA6072" w:rsidR="002440B2" w:rsidRPr="00AD5F14" w:rsidRDefault="0065402B" w:rsidP="0065402B">
      <w:pPr>
        <w:pStyle w:val="ListParagraph"/>
        <w:widowControl w:val="0"/>
        <w:tabs>
          <w:tab w:val="left" w:pos="9322"/>
        </w:tabs>
        <w:ind w:left="397"/>
        <w:rPr>
          <w:rFonts w:asciiTheme="minorHAnsi" w:hAnsiTheme="minorHAnsi" w:cstheme="minorHAnsi"/>
          <w:bCs/>
          <w:snapToGrid w:val="0"/>
          <w:sz w:val="16"/>
          <w:szCs w:val="16"/>
        </w:rPr>
      </w:pPr>
      <w:r w:rsidRPr="00AD5F14">
        <w:rPr>
          <w:rFonts w:asciiTheme="minorHAnsi" w:hAnsiTheme="minorHAnsi" w:cstheme="minorHAnsi"/>
          <w:bCs/>
          <w:snapToGrid w:val="0"/>
          <w:sz w:val="22"/>
          <w:szCs w:val="22"/>
        </w:rPr>
        <w:t>Members are invited to declare a previously undisclosed interest relating to items on the agenda</w:t>
      </w:r>
      <w:r w:rsidR="00F874CD">
        <w:rPr>
          <w:rFonts w:asciiTheme="minorHAnsi" w:hAnsiTheme="minorHAnsi" w:cstheme="minorHAnsi"/>
          <w:bCs/>
          <w:snapToGrid w:val="0"/>
          <w:sz w:val="22"/>
          <w:szCs w:val="22"/>
        </w:rPr>
        <w:t>.</w:t>
      </w:r>
      <w:r w:rsidR="00313C2D" w:rsidRPr="00AD5F14">
        <w:rPr>
          <w:rFonts w:asciiTheme="minorHAnsi" w:hAnsiTheme="minorHAnsi" w:cstheme="minorHAnsi"/>
          <w:bCs/>
          <w:snapToGrid w:val="0"/>
          <w:sz w:val="16"/>
          <w:szCs w:val="16"/>
        </w:rPr>
        <w:tab/>
      </w:r>
    </w:p>
    <w:p w14:paraId="2FACC1A4" w14:textId="70EBD46A" w:rsidR="0065402B" w:rsidRPr="0065402B" w:rsidRDefault="0065402B" w:rsidP="002440B2">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MINUTES OF THE PREVIOUS MEETING</w:t>
      </w:r>
      <w:r w:rsidR="00AD5F14">
        <w:rPr>
          <w:rFonts w:asciiTheme="minorHAnsi" w:hAnsiTheme="minorHAnsi" w:cstheme="minorHAnsi"/>
          <w:b/>
          <w:snapToGrid w:val="0"/>
          <w:sz w:val="22"/>
          <w:szCs w:val="22"/>
        </w:rPr>
        <w:t>S</w:t>
      </w:r>
    </w:p>
    <w:p w14:paraId="6B33D493" w14:textId="74C3A0BE" w:rsidR="003A34E3" w:rsidRPr="00D6620C" w:rsidRDefault="00D6620C" w:rsidP="00D6620C">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3</w:t>
      </w:r>
      <w:r w:rsidR="0065402B" w:rsidRPr="00AD5F14">
        <w:rPr>
          <w:rFonts w:asciiTheme="minorHAnsi" w:hAnsiTheme="minorHAnsi" w:cstheme="minorHAnsi"/>
          <w:bCs/>
          <w:snapToGrid w:val="0"/>
          <w:sz w:val="22"/>
          <w:szCs w:val="22"/>
        </w:rPr>
        <w:t xml:space="preserve">.1 To confirm and agree the </w:t>
      </w:r>
      <w:r w:rsidR="00AD5F14" w:rsidRPr="00AD5F14">
        <w:rPr>
          <w:rFonts w:asciiTheme="minorHAnsi" w:hAnsiTheme="minorHAnsi" w:cstheme="minorHAnsi"/>
          <w:bCs/>
          <w:snapToGrid w:val="0"/>
          <w:sz w:val="22"/>
          <w:szCs w:val="22"/>
        </w:rPr>
        <w:t>minutes</w:t>
      </w:r>
      <w:r w:rsidR="0065402B" w:rsidRPr="00AD5F14">
        <w:rPr>
          <w:rFonts w:asciiTheme="minorHAnsi" w:hAnsiTheme="minorHAnsi" w:cstheme="minorHAnsi"/>
          <w:bCs/>
          <w:snapToGrid w:val="0"/>
          <w:sz w:val="22"/>
          <w:szCs w:val="22"/>
        </w:rPr>
        <w:t xml:space="preserve"> of the Parish Council Meeting held on </w:t>
      </w:r>
      <w:r w:rsidR="00155E0B">
        <w:rPr>
          <w:rFonts w:asciiTheme="minorHAnsi" w:hAnsiTheme="minorHAnsi" w:cstheme="minorHAnsi"/>
          <w:bCs/>
          <w:snapToGrid w:val="0"/>
          <w:sz w:val="22"/>
          <w:szCs w:val="22"/>
        </w:rPr>
        <w:t>Thursday 9</w:t>
      </w:r>
      <w:r w:rsidR="00155E0B" w:rsidRPr="00155E0B">
        <w:rPr>
          <w:rFonts w:asciiTheme="minorHAnsi" w:hAnsiTheme="minorHAnsi" w:cstheme="minorHAnsi"/>
          <w:bCs/>
          <w:snapToGrid w:val="0"/>
          <w:sz w:val="22"/>
          <w:szCs w:val="22"/>
          <w:vertAlign w:val="superscript"/>
        </w:rPr>
        <w:t>th</w:t>
      </w:r>
      <w:r w:rsidR="00155E0B">
        <w:rPr>
          <w:rFonts w:asciiTheme="minorHAnsi" w:hAnsiTheme="minorHAnsi" w:cstheme="minorHAnsi"/>
          <w:bCs/>
          <w:snapToGrid w:val="0"/>
          <w:sz w:val="22"/>
          <w:szCs w:val="22"/>
        </w:rPr>
        <w:t xml:space="preserve"> December 2022.</w:t>
      </w:r>
    </w:p>
    <w:p w14:paraId="29535F21" w14:textId="77777777" w:rsidR="007972F1" w:rsidRPr="00AD5F14" w:rsidRDefault="007972F1" w:rsidP="00AD5F14">
      <w:pPr>
        <w:pStyle w:val="ListParagraph"/>
        <w:widowControl w:val="0"/>
        <w:tabs>
          <w:tab w:val="left" w:pos="9322"/>
        </w:tabs>
        <w:ind w:left="397"/>
        <w:rPr>
          <w:rFonts w:asciiTheme="minorHAnsi" w:hAnsiTheme="minorHAnsi" w:cstheme="minorHAnsi"/>
          <w:b/>
          <w:snapToGrid w:val="0"/>
          <w:sz w:val="16"/>
          <w:szCs w:val="16"/>
        </w:rPr>
      </w:pPr>
    </w:p>
    <w:p w14:paraId="0EBD3335" w14:textId="77777777" w:rsidR="00AD5F14" w:rsidRPr="00AD5F14" w:rsidRDefault="00AD5F14" w:rsidP="00AD2901">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PUBLIC PARTICIPATION</w:t>
      </w:r>
    </w:p>
    <w:p w14:paraId="04065BAC" w14:textId="77777777" w:rsidR="00AD5F14" w:rsidRPr="00AD5F14" w:rsidRDefault="00AD5F14" w:rsidP="00AD5F14">
      <w:pPr>
        <w:pStyle w:val="ListParagraph"/>
        <w:widowControl w:val="0"/>
        <w:tabs>
          <w:tab w:val="left" w:pos="9322"/>
        </w:tabs>
        <w:ind w:left="397"/>
        <w:rPr>
          <w:rFonts w:asciiTheme="minorHAnsi" w:hAnsiTheme="minorHAnsi" w:cstheme="minorHAnsi"/>
          <w:bCs/>
          <w:snapToGrid w:val="0"/>
          <w:sz w:val="22"/>
          <w:szCs w:val="22"/>
        </w:rPr>
      </w:pPr>
      <w:r w:rsidRPr="00AD5F14">
        <w:rPr>
          <w:rFonts w:asciiTheme="minorHAnsi" w:hAnsiTheme="minorHAnsi" w:cstheme="minorHAnsi"/>
          <w:bCs/>
          <w:snapToGrid w:val="0"/>
          <w:sz w:val="22"/>
          <w:szCs w:val="22"/>
        </w:rPr>
        <w:t>The meeting will be adjourned for up to 10 minutes.</w:t>
      </w:r>
    </w:p>
    <w:p w14:paraId="091F0DFE" w14:textId="5F32E75D" w:rsidR="00AD5F14" w:rsidRPr="00AD5F14" w:rsidRDefault="00D6620C"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4</w:t>
      </w:r>
      <w:r w:rsidR="00AD5F14" w:rsidRPr="00AD5F14">
        <w:rPr>
          <w:rFonts w:asciiTheme="minorHAnsi" w:hAnsiTheme="minorHAnsi" w:cstheme="minorHAnsi"/>
          <w:bCs/>
          <w:snapToGrid w:val="0"/>
          <w:sz w:val="22"/>
          <w:szCs w:val="22"/>
        </w:rPr>
        <w:t>.1 To receive reports from County and Borough councillors and police report.</w:t>
      </w:r>
    </w:p>
    <w:p w14:paraId="55138773" w14:textId="1BF2DBE2" w:rsidR="009E1ECD" w:rsidRDefault="00D6620C"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4</w:t>
      </w:r>
      <w:r w:rsidR="00AD5F14" w:rsidRPr="00AD5F14">
        <w:rPr>
          <w:rFonts w:asciiTheme="minorHAnsi" w:hAnsiTheme="minorHAnsi" w:cstheme="minorHAnsi"/>
          <w:bCs/>
          <w:snapToGrid w:val="0"/>
          <w:sz w:val="22"/>
          <w:szCs w:val="22"/>
        </w:rPr>
        <w:t>.2 To receive questions from the public relating to items on the agenda or items to be considered for a future meeting.</w:t>
      </w:r>
    </w:p>
    <w:p w14:paraId="743E6498" w14:textId="77777777" w:rsidR="007972F1" w:rsidRPr="00AD5F14" w:rsidRDefault="007972F1" w:rsidP="00AD5F14">
      <w:pPr>
        <w:pStyle w:val="ListParagraph"/>
        <w:widowControl w:val="0"/>
        <w:tabs>
          <w:tab w:val="left" w:pos="9322"/>
        </w:tabs>
        <w:ind w:left="397"/>
        <w:rPr>
          <w:rFonts w:asciiTheme="minorHAnsi" w:hAnsiTheme="minorHAnsi" w:cstheme="minorHAnsi"/>
          <w:bCs/>
          <w:snapToGrid w:val="0"/>
          <w:sz w:val="16"/>
          <w:szCs w:val="16"/>
        </w:rPr>
      </w:pPr>
    </w:p>
    <w:p w14:paraId="4D05F6FD" w14:textId="4E3176AB" w:rsidR="00710D44" w:rsidRPr="00207145" w:rsidRDefault="00710D44" w:rsidP="00207145">
      <w:pPr>
        <w:pStyle w:val="ListParagraph"/>
        <w:numPr>
          <w:ilvl w:val="0"/>
          <w:numId w:val="9"/>
        </w:numPr>
        <w:ind w:left="426"/>
        <w:rPr>
          <w:rFonts w:asciiTheme="minorHAnsi" w:hAnsiTheme="minorHAnsi" w:cstheme="minorHAnsi"/>
          <w:b/>
          <w:bCs/>
          <w:sz w:val="22"/>
          <w:szCs w:val="22"/>
          <w:shd w:val="clear" w:color="auto" w:fill="FDFDF1"/>
        </w:rPr>
      </w:pPr>
      <w:r w:rsidRPr="00710D44">
        <w:rPr>
          <w:rFonts w:asciiTheme="minorHAnsi" w:hAnsiTheme="minorHAnsi" w:cstheme="minorHAnsi"/>
          <w:b/>
          <w:bCs/>
          <w:sz w:val="22"/>
          <w:szCs w:val="22"/>
          <w:shd w:val="clear" w:color="auto" w:fill="FDFDF1"/>
        </w:rPr>
        <w:t>MATTERS ARISING – TO RECEIVE UPDATES</w:t>
      </w:r>
    </w:p>
    <w:p w14:paraId="4DF1DEC8" w14:textId="22ECB4D5" w:rsidR="00257BFB" w:rsidRPr="005F50A5" w:rsidRDefault="005F50A5" w:rsidP="005F50A5">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5.</w:t>
      </w:r>
      <w:r w:rsidR="00207145">
        <w:rPr>
          <w:rFonts w:asciiTheme="minorHAnsi" w:hAnsiTheme="minorHAnsi" w:cstheme="minorHAnsi"/>
          <w:sz w:val="22"/>
          <w:szCs w:val="22"/>
          <w:shd w:val="clear" w:color="auto" w:fill="FDFDF1"/>
        </w:rPr>
        <w:t>1</w:t>
      </w:r>
      <w:r w:rsidR="00710D44" w:rsidRPr="00710D44">
        <w:rPr>
          <w:rFonts w:asciiTheme="minorHAnsi" w:hAnsiTheme="minorHAnsi" w:cstheme="minorHAnsi"/>
          <w:sz w:val="22"/>
          <w:szCs w:val="22"/>
          <w:shd w:val="clear" w:color="auto" w:fill="FDFDF1"/>
        </w:rPr>
        <w:t xml:space="preserve"> SAM2 Monthly </w:t>
      </w:r>
      <w:r>
        <w:rPr>
          <w:rFonts w:asciiTheme="minorHAnsi" w:hAnsiTheme="minorHAnsi" w:cstheme="minorHAnsi"/>
          <w:sz w:val="22"/>
          <w:szCs w:val="22"/>
          <w:shd w:val="clear" w:color="auto" w:fill="FDFDF1"/>
        </w:rPr>
        <w:t>Figures</w:t>
      </w:r>
      <w:r w:rsidR="00710D44" w:rsidRPr="00710D44">
        <w:rPr>
          <w:rFonts w:asciiTheme="minorHAnsi" w:hAnsiTheme="minorHAnsi" w:cstheme="minorHAnsi"/>
          <w:sz w:val="22"/>
          <w:szCs w:val="22"/>
          <w:shd w:val="clear" w:color="auto" w:fill="FDFDF1"/>
        </w:rPr>
        <w:t xml:space="preserve"> – K Osborne.</w:t>
      </w:r>
    </w:p>
    <w:p w14:paraId="329738C8" w14:textId="1937E3EB" w:rsidR="009F5535" w:rsidRDefault="005F50A5" w:rsidP="00FE430E">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5.</w:t>
      </w:r>
      <w:r w:rsidR="009F5535">
        <w:rPr>
          <w:rFonts w:asciiTheme="minorHAnsi" w:hAnsiTheme="minorHAnsi" w:cstheme="minorHAnsi"/>
          <w:sz w:val="22"/>
          <w:szCs w:val="22"/>
          <w:shd w:val="clear" w:color="auto" w:fill="FDFDF1"/>
        </w:rPr>
        <w:t>2 Passing of ex councillor Richard Sewell.</w:t>
      </w:r>
    </w:p>
    <w:p w14:paraId="102F5DBB" w14:textId="64EC0D2C" w:rsidR="009F0E91" w:rsidRDefault="009F0E91" w:rsidP="00FE430E">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5.3 To confirm the booking for three volunteers attending councillor training in January and February.</w:t>
      </w:r>
    </w:p>
    <w:p w14:paraId="4EC24D4A" w14:textId="7EAD6BFE" w:rsidR="00DD3D04" w:rsidRPr="00DD3D04" w:rsidRDefault="00576F34" w:rsidP="00DD3D04">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hAnsiTheme="minorHAnsi" w:cstheme="minorHAnsi"/>
          <w:sz w:val="22"/>
          <w:szCs w:val="22"/>
          <w:shd w:val="clear" w:color="auto" w:fill="FDFDF1"/>
        </w:rPr>
        <w:t xml:space="preserve"> </w:t>
      </w:r>
      <w:r w:rsidR="00DD3D04">
        <w:rPr>
          <w:rFonts w:asciiTheme="minorHAnsi" w:hAnsiTheme="minorHAnsi" w:cstheme="minorHAnsi"/>
          <w:sz w:val="22"/>
          <w:szCs w:val="22"/>
          <w:shd w:val="clear" w:color="auto" w:fill="FDFDF1"/>
        </w:rPr>
        <w:t xml:space="preserve">5.4 </w:t>
      </w:r>
      <w:r w:rsidR="00DD3D04">
        <w:rPr>
          <w:rFonts w:asciiTheme="minorHAnsi" w:eastAsia="Times New Roman" w:hAnsiTheme="minorHAnsi" w:cstheme="minorHAnsi"/>
          <w:bCs/>
          <w:color w:val="222222"/>
          <w:sz w:val="22"/>
          <w:szCs w:val="22"/>
        </w:rPr>
        <w:t>Clerk to confirm that council documents have been sorted and filed.</w:t>
      </w:r>
    </w:p>
    <w:p w14:paraId="2476AB0E" w14:textId="77777777" w:rsidR="007972F1" w:rsidRPr="005D28BE" w:rsidRDefault="007972F1" w:rsidP="005D28BE">
      <w:pPr>
        <w:rPr>
          <w:rFonts w:asciiTheme="minorHAnsi" w:hAnsiTheme="minorHAnsi" w:cstheme="minorHAnsi"/>
          <w:sz w:val="16"/>
          <w:szCs w:val="16"/>
          <w:shd w:val="clear" w:color="auto" w:fill="FDFDF1"/>
        </w:rPr>
      </w:pPr>
    </w:p>
    <w:p w14:paraId="752BFD2E" w14:textId="187D71A5" w:rsidR="007B6F02" w:rsidRPr="003347AF" w:rsidRDefault="00F874CD" w:rsidP="007B6F02">
      <w:pPr>
        <w:pStyle w:val="ListParagraph"/>
        <w:numPr>
          <w:ilvl w:val="0"/>
          <w:numId w:val="9"/>
        </w:numPr>
        <w:rPr>
          <w:rFonts w:asciiTheme="minorHAnsi" w:hAnsiTheme="minorHAnsi" w:cstheme="minorHAnsi"/>
          <w:sz w:val="22"/>
          <w:szCs w:val="22"/>
          <w:shd w:val="clear" w:color="auto" w:fill="FFFFFF"/>
        </w:rPr>
      </w:pPr>
      <w:r>
        <w:rPr>
          <w:rFonts w:asciiTheme="minorHAnsi" w:hAnsiTheme="minorHAnsi" w:cstheme="minorHAnsi"/>
          <w:b/>
          <w:snapToGrid w:val="0"/>
          <w:sz w:val="22"/>
          <w:szCs w:val="22"/>
        </w:rPr>
        <w:t>PLANNING</w:t>
      </w:r>
      <w:r w:rsidR="003A3709">
        <w:rPr>
          <w:rFonts w:asciiTheme="minorHAnsi" w:hAnsiTheme="minorHAnsi" w:cstheme="minorHAnsi"/>
          <w:b/>
          <w:snapToGrid w:val="0"/>
          <w:sz w:val="22"/>
          <w:szCs w:val="22"/>
        </w:rPr>
        <w:br/>
      </w:r>
      <w:r w:rsidR="005A7742" w:rsidRPr="00040915">
        <w:rPr>
          <w:rFonts w:asciiTheme="minorHAnsi" w:hAnsiTheme="minorHAnsi" w:cstheme="minorHAnsi"/>
          <w:b/>
          <w:snapToGrid w:val="0"/>
          <w:sz w:val="22"/>
          <w:szCs w:val="22"/>
        </w:rPr>
        <w:t>a) Applications received</w:t>
      </w:r>
      <w:r w:rsidR="005A7742" w:rsidRPr="00040915">
        <w:rPr>
          <w:rFonts w:asciiTheme="minorHAnsi" w:hAnsiTheme="minorHAnsi" w:cstheme="minorHAnsi"/>
          <w:b/>
          <w:snapToGrid w:val="0"/>
          <w:sz w:val="22"/>
          <w:szCs w:val="22"/>
        </w:rPr>
        <w:br/>
      </w:r>
      <w:r w:rsidR="007B6F02" w:rsidRPr="00DA7328">
        <w:rPr>
          <w:rFonts w:asciiTheme="minorHAnsi" w:hAnsiTheme="minorHAnsi" w:cstheme="minorHAnsi"/>
          <w:sz w:val="22"/>
          <w:szCs w:val="22"/>
          <w:shd w:val="clear" w:color="auto" w:fill="FFFFFF"/>
        </w:rPr>
        <w:t xml:space="preserve">(i) </w:t>
      </w:r>
      <w:r w:rsidR="00DA7328" w:rsidRPr="00DA7328">
        <w:rPr>
          <w:rFonts w:asciiTheme="minorHAnsi" w:hAnsiTheme="minorHAnsi" w:cstheme="minorHAnsi"/>
          <w:sz w:val="22"/>
          <w:szCs w:val="22"/>
        </w:rPr>
        <w:t>06/21/0995/D</w:t>
      </w:r>
      <w:r w:rsidR="00DA7328" w:rsidRPr="00DA7328">
        <w:rPr>
          <w:rFonts w:asciiTheme="minorHAnsi" w:hAnsiTheme="minorHAnsi" w:cstheme="minorHAnsi"/>
          <w:sz w:val="22"/>
          <w:szCs w:val="22"/>
        </w:rPr>
        <w:t xml:space="preserve">: </w:t>
      </w:r>
      <w:r w:rsidR="00DA7328" w:rsidRPr="00DA7328">
        <w:rPr>
          <w:rFonts w:asciiTheme="minorHAnsi" w:hAnsiTheme="minorHAnsi" w:cstheme="minorHAnsi"/>
          <w:sz w:val="22"/>
          <w:szCs w:val="22"/>
        </w:rPr>
        <w:t>Approval of reserved matters for pp. 06/18/0315/O - layout, appearance, landscaping, access and scale for residential development of 13 dwellings</w:t>
      </w:r>
      <w:r w:rsidR="00DA7328" w:rsidRPr="00DA7328">
        <w:rPr>
          <w:rFonts w:asciiTheme="minorHAnsi" w:hAnsiTheme="minorHAnsi" w:cstheme="minorHAnsi"/>
          <w:sz w:val="22"/>
          <w:szCs w:val="22"/>
        </w:rPr>
        <w:t xml:space="preserve">. </w:t>
      </w:r>
      <w:r w:rsidR="00DA7328" w:rsidRPr="00DA7328">
        <w:rPr>
          <w:rFonts w:asciiTheme="minorHAnsi" w:hAnsiTheme="minorHAnsi" w:cstheme="minorHAnsi"/>
          <w:sz w:val="22"/>
          <w:szCs w:val="22"/>
        </w:rPr>
        <w:t>Land adj New House Tretts Lane Fleggburgh GREAT YARMOUTH NR29 3AT</w:t>
      </w:r>
    </w:p>
    <w:p w14:paraId="1DA59488" w14:textId="508891F6" w:rsidR="00CA6D93" w:rsidRDefault="00B95DC7" w:rsidP="00D4489D">
      <w:pPr>
        <w:pStyle w:val="ListParagraph"/>
        <w:ind w:left="397"/>
        <w:rPr>
          <w:rFonts w:asciiTheme="minorHAnsi" w:hAnsiTheme="minorHAnsi" w:cstheme="minorHAnsi"/>
          <w:sz w:val="22"/>
          <w:szCs w:val="22"/>
          <w:shd w:val="clear" w:color="auto" w:fill="FFFFFF"/>
        </w:rPr>
      </w:pPr>
      <w:r w:rsidRPr="003347AF">
        <w:rPr>
          <w:rFonts w:asciiTheme="minorHAnsi" w:hAnsiTheme="minorHAnsi" w:cstheme="minorHAnsi"/>
          <w:sz w:val="22"/>
          <w:szCs w:val="22"/>
          <w:shd w:val="clear" w:color="auto" w:fill="FFFFFF"/>
        </w:rPr>
        <w:t xml:space="preserve">(ii) </w:t>
      </w:r>
      <w:r w:rsidR="00DA7328" w:rsidRPr="00DA7328">
        <w:rPr>
          <w:rFonts w:asciiTheme="minorHAnsi" w:hAnsiTheme="minorHAnsi" w:cstheme="minorHAnsi"/>
          <w:sz w:val="22"/>
          <w:szCs w:val="22"/>
          <w:shd w:val="clear" w:color="auto" w:fill="FFFFFF"/>
        </w:rPr>
        <w:t>06/21/0953/F</w:t>
      </w:r>
      <w:r w:rsidR="00DA7328">
        <w:rPr>
          <w:rFonts w:asciiTheme="minorHAnsi" w:hAnsiTheme="minorHAnsi" w:cstheme="minorHAnsi"/>
          <w:sz w:val="22"/>
          <w:szCs w:val="22"/>
          <w:shd w:val="clear" w:color="auto" w:fill="FFFFFF"/>
        </w:rPr>
        <w:t xml:space="preserve">: </w:t>
      </w:r>
      <w:r w:rsidR="00DA7328" w:rsidRPr="00DA7328">
        <w:rPr>
          <w:rFonts w:asciiTheme="minorHAnsi" w:hAnsiTheme="minorHAnsi" w:cstheme="minorHAnsi"/>
          <w:sz w:val="22"/>
          <w:szCs w:val="22"/>
          <w:shd w:val="clear" w:color="auto" w:fill="FFFFFF"/>
        </w:rPr>
        <w:t>Proposed two storey rear extension</w:t>
      </w:r>
      <w:r w:rsidR="00DA7328">
        <w:rPr>
          <w:rFonts w:asciiTheme="minorHAnsi" w:hAnsiTheme="minorHAnsi" w:cstheme="minorHAnsi"/>
          <w:sz w:val="22"/>
          <w:szCs w:val="22"/>
          <w:shd w:val="clear" w:color="auto" w:fill="FFFFFF"/>
        </w:rPr>
        <w:t xml:space="preserve">. </w:t>
      </w:r>
      <w:r w:rsidR="00DA7328" w:rsidRPr="00DA7328">
        <w:rPr>
          <w:rFonts w:asciiTheme="minorHAnsi" w:hAnsiTheme="minorHAnsi" w:cstheme="minorHAnsi"/>
          <w:sz w:val="22"/>
          <w:szCs w:val="22"/>
          <w:shd w:val="clear" w:color="auto" w:fill="FFFFFF"/>
        </w:rPr>
        <w:t>Tower Lodge Tower Road Fleggburgh GREAT YARMOUTH NR29 3AU</w:t>
      </w:r>
    </w:p>
    <w:p w14:paraId="561C9D45" w14:textId="05AD56DC" w:rsidR="003F0402" w:rsidRPr="00155E0B" w:rsidRDefault="003F0402" w:rsidP="00155E0B">
      <w:pPr>
        <w:pStyle w:val="ListParagraph"/>
        <w:ind w:left="39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(iii) </w:t>
      </w:r>
      <w:r w:rsidR="00155E0B" w:rsidRPr="00155E0B">
        <w:rPr>
          <w:rFonts w:asciiTheme="minorHAnsi" w:hAnsiTheme="minorHAnsi" w:cstheme="minorHAnsi"/>
          <w:sz w:val="22"/>
          <w:szCs w:val="22"/>
          <w:shd w:val="clear" w:color="auto" w:fill="FFFFFF"/>
        </w:rPr>
        <w:t>06/21/0937/F</w:t>
      </w:r>
      <w:r w:rsidR="00155E0B">
        <w:rPr>
          <w:rFonts w:asciiTheme="minorHAnsi" w:hAnsiTheme="minorHAnsi" w:cstheme="minorHAnsi"/>
          <w:sz w:val="22"/>
          <w:szCs w:val="22"/>
          <w:shd w:val="clear" w:color="auto" w:fill="FFFFFF"/>
        </w:rPr>
        <w:t xml:space="preserve">: </w:t>
      </w:r>
      <w:r w:rsidR="00155E0B" w:rsidRPr="00155E0B">
        <w:rPr>
          <w:rFonts w:asciiTheme="minorHAnsi" w:hAnsiTheme="minorHAnsi" w:cstheme="minorHAnsi"/>
          <w:sz w:val="22"/>
          <w:szCs w:val="22"/>
          <w:shd w:val="clear" w:color="auto" w:fill="FFFFFF"/>
        </w:rPr>
        <w:t>Proposed replacement of a wire boundary fence with a wood panel and</w:t>
      </w:r>
      <w:r w:rsidR="00155E0B">
        <w:rPr>
          <w:rFonts w:asciiTheme="minorHAnsi" w:hAnsiTheme="minorHAnsi" w:cstheme="minorHAnsi"/>
          <w:sz w:val="22"/>
          <w:szCs w:val="22"/>
          <w:shd w:val="clear" w:color="auto" w:fill="FFFFFF"/>
        </w:rPr>
        <w:t xml:space="preserve"> </w:t>
      </w:r>
      <w:r w:rsidR="00155E0B" w:rsidRPr="00155E0B">
        <w:rPr>
          <w:rFonts w:asciiTheme="minorHAnsi" w:hAnsiTheme="minorHAnsi" w:cstheme="minorHAnsi"/>
          <w:sz w:val="22"/>
          <w:szCs w:val="22"/>
          <w:shd w:val="clear" w:color="auto" w:fill="FFFFFF"/>
        </w:rPr>
        <w:t>concrete post fence.</w:t>
      </w:r>
      <w:r w:rsidR="00155E0B" w:rsidRPr="00155E0B">
        <w:rPr>
          <w:rFonts w:asciiTheme="minorHAnsi" w:hAnsiTheme="minorHAnsi" w:cstheme="minorHAnsi"/>
          <w:sz w:val="22"/>
          <w:szCs w:val="22"/>
          <w:shd w:val="clear" w:color="auto" w:fill="FFFFFF"/>
        </w:rPr>
        <w:t xml:space="preserve"> </w:t>
      </w:r>
      <w:r w:rsidR="00155E0B" w:rsidRPr="00155E0B">
        <w:rPr>
          <w:rFonts w:asciiTheme="minorHAnsi" w:hAnsiTheme="minorHAnsi" w:cstheme="minorHAnsi"/>
          <w:sz w:val="22"/>
          <w:szCs w:val="22"/>
          <w:shd w:val="clear" w:color="auto" w:fill="FFFFFF"/>
        </w:rPr>
        <w:t>7 Westfield Close Fleggburgh Great Yarmouth Norfolk</w:t>
      </w:r>
      <w:r w:rsidR="00155E0B">
        <w:rPr>
          <w:rFonts w:asciiTheme="minorHAnsi" w:hAnsiTheme="minorHAnsi" w:cstheme="minorHAnsi"/>
          <w:sz w:val="22"/>
          <w:szCs w:val="22"/>
          <w:shd w:val="clear" w:color="auto" w:fill="FFFFFF"/>
        </w:rPr>
        <w:t xml:space="preserve"> </w:t>
      </w:r>
      <w:r w:rsidR="00155E0B" w:rsidRPr="00155E0B">
        <w:rPr>
          <w:rFonts w:asciiTheme="minorHAnsi" w:hAnsiTheme="minorHAnsi" w:cstheme="minorHAnsi"/>
          <w:sz w:val="22"/>
          <w:szCs w:val="22"/>
          <w:shd w:val="clear" w:color="auto" w:fill="FFFFFF"/>
        </w:rPr>
        <w:t>NR29 3DQ</w:t>
      </w:r>
    </w:p>
    <w:p w14:paraId="7880BBA0" w14:textId="60589FFC" w:rsidR="005624D2" w:rsidRDefault="005A7742" w:rsidP="00CA6D93">
      <w:pPr>
        <w:pStyle w:val="ListParagraph"/>
        <w:ind w:left="397"/>
        <w:rPr>
          <w:rFonts w:asciiTheme="minorHAnsi" w:hAnsiTheme="minorHAnsi" w:cstheme="minorHAnsi"/>
          <w:snapToGrid w:val="0"/>
          <w:sz w:val="22"/>
          <w:szCs w:val="22"/>
        </w:rPr>
      </w:pPr>
      <w:r>
        <w:rPr>
          <w:rFonts w:asciiTheme="minorHAnsi" w:hAnsiTheme="minorHAnsi" w:cstheme="minorHAnsi"/>
          <w:snapToGrid w:val="0"/>
          <w:sz w:val="22"/>
          <w:szCs w:val="22"/>
          <w:u w:val="single"/>
        </w:rPr>
        <w:lastRenderedPageBreak/>
        <w:br/>
      </w:r>
      <w:r w:rsidRPr="00CA6D93">
        <w:rPr>
          <w:rFonts w:asciiTheme="minorHAnsi" w:hAnsiTheme="minorHAnsi" w:cstheme="minorHAnsi"/>
          <w:b/>
          <w:bCs/>
          <w:snapToGrid w:val="0"/>
          <w:sz w:val="22"/>
          <w:szCs w:val="22"/>
        </w:rPr>
        <w:t>(</w:t>
      </w:r>
      <w:r w:rsidR="00CA6D93" w:rsidRPr="00CA6D93">
        <w:rPr>
          <w:rFonts w:asciiTheme="minorHAnsi" w:hAnsiTheme="minorHAnsi" w:cstheme="minorHAnsi"/>
          <w:b/>
          <w:bCs/>
          <w:snapToGrid w:val="0"/>
          <w:sz w:val="22"/>
          <w:szCs w:val="22"/>
        </w:rPr>
        <w:t>b</w:t>
      </w:r>
      <w:r w:rsidRPr="00CA6D93">
        <w:rPr>
          <w:rFonts w:asciiTheme="minorHAnsi" w:hAnsiTheme="minorHAnsi" w:cstheme="minorHAnsi"/>
          <w:b/>
          <w:bCs/>
          <w:snapToGrid w:val="0"/>
          <w:sz w:val="22"/>
          <w:szCs w:val="22"/>
        </w:rPr>
        <w:t>) Planning decisions</w:t>
      </w:r>
      <w:r w:rsidR="00CA6D93" w:rsidRPr="00CA6D93">
        <w:rPr>
          <w:rFonts w:asciiTheme="minorHAnsi" w:hAnsiTheme="minorHAnsi" w:cstheme="minorHAnsi"/>
          <w:b/>
          <w:bCs/>
          <w:snapToGrid w:val="0"/>
          <w:sz w:val="22"/>
          <w:szCs w:val="22"/>
        </w:rPr>
        <w:t xml:space="preserve"> </w:t>
      </w:r>
    </w:p>
    <w:p w14:paraId="41FF8E64" w14:textId="77777777" w:rsidR="007B6F02" w:rsidRPr="00907915" w:rsidRDefault="007B6F02" w:rsidP="007B6F02">
      <w:pPr>
        <w:pStyle w:val="ListParagraph"/>
        <w:numPr>
          <w:ilvl w:val="0"/>
          <w:numId w:val="9"/>
        </w:numPr>
        <w:rPr>
          <w:rFonts w:asciiTheme="minorHAnsi" w:hAnsiTheme="minorHAnsi" w:cstheme="minorHAnsi"/>
          <w:sz w:val="22"/>
          <w:szCs w:val="22"/>
          <w:shd w:val="clear" w:color="auto" w:fill="FDFDF1"/>
        </w:rPr>
      </w:pPr>
      <w:r w:rsidRPr="009135A5">
        <w:rPr>
          <w:rFonts w:asciiTheme="minorHAnsi" w:hAnsiTheme="minorHAnsi" w:cstheme="minorHAnsi"/>
          <w:sz w:val="22"/>
          <w:szCs w:val="22"/>
          <w:shd w:val="clear" w:color="auto" w:fill="FDFDF1"/>
        </w:rPr>
        <w:t xml:space="preserve">(i) </w:t>
      </w:r>
      <w:r w:rsidRPr="00907915">
        <w:rPr>
          <w:rFonts w:asciiTheme="minorHAnsi" w:hAnsiTheme="minorHAnsi" w:cstheme="minorHAnsi"/>
          <w:sz w:val="22"/>
          <w:szCs w:val="22"/>
          <w:shd w:val="clear" w:color="auto" w:fill="FDFDF1"/>
        </w:rPr>
        <w:t>BA/2021/0436/HOUSEH</w:t>
      </w:r>
      <w:r>
        <w:rPr>
          <w:rFonts w:asciiTheme="minorHAnsi" w:hAnsiTheme="minorHAnsi" w:cstheme="minorHAnsi"/>
          <w:sz w:val="22"/>
          <w:szCs w:val="22"/>
          <w:shd w:val="clear" w:color="auto" w:fill="FDFDF1"/>
        </w:rPr>
        <w:t xml:space="preserve">: </w:t>
      </w:r>
      <w:r w:rsidRPr="00907915">
        <w:rPr>
          <w:rFonts w:asciiTheme="minorHAnsi" w:hAnsiTheme="minorHAnsi" w:cstheme="minorHAnsi"/>
          <w:sz w:val="22"/>
          <w:szCs w:val="22"/>
          <w:shd w:val="clear" w:color="auto" w:fill="FDFDF1"/>
        </w:rPr>
        <w:t>Single storey rear extension to form annexe with first floor balcony. Detached</w:t>
      </w:r>
    </w:p>
    <w:p w14:paraId="71212C5F" w14:textId="7CF10978" w:rsidR="007972F1" w:rsidRPr="007972F1" w:rsidRDefault="007B6F02" w:rsidP="007B6F02">
      <w:pPr>
        <w:pStyle w:val="ListParagraph"/>
        <w:ind w:left="397"/>
        <w:rPr>
          <w:rFonts w:asciiTheme="minorHAnsi" w:hAnsiTheme="minorHAnsi" w:cstheme="minorHAnsi"/>
          <w:bCs/>
          <w:snapToGrid w:val="0"/>
          <w:sz w:val="16"/>
          <w:szCs w:val="16"/>
        </w:rPr>
      </w:pPr>
      <w:r w:rsidRPr="00907915">
        <w:rPr>
          <w:rFonts w:asciiTheme="minorHAnsi" w:hAnsiTheme="minorHAnsi" w:cstheme="minorHAnsi"/>
          <w:sz w:val="22"/>
          <w:szCs w:val="22"/>
          <w:shd w:val="clear" w:color="auto" w:fill="FDFDF1"/>
        </w:rPr>
        <w:t>triple garage with storage floor over.</w:t>
      </w:r>
      <w:r>
        <w:rPr>
          <w:rFonts w:asciiTheme="minorHAnsi" w:hAnsiTheme="minorHAnsi" w:cstheme="minorHAnsi"/>
          <w:sz w:val="22"/>
          <w:szCs w:val="22"/>
          <w:shd w:val="clear" w:color="auto" w:fill="FDFDF1"/>
        </w:rPr>
        <w:t xml:space="preserve"> </w:t>
      </w:r>
      <w:r w:rsidRPr="00907915">
        <w:rPr>
          <w:rFonts w:asciiTheme="minorHAnsi" w:hAnsiTheme="minorHAnsi" w:cstheme="minorHAnsi"/>
          <w:sz w:val="22"/>
          <w:szCs w:val="22"/>
          <w:shd w:val="clear" w:color="auto" w:fill="FDFDF1"/>
        </w:rPr>
        <w:t>Broadlands, Main Road A1064, Acle Bridge, Fleggburgh</w:t>
      </w:r>
      <w:r>
        <w:rPr>
          <w:rFonts w:asciiTheme="minorHAnsi" w:hAnsiTheme="minorHAnsi" w:cstheme="minorHAnsi"/>
          <w:sz w:val="22"/>
          <w:szCs w:val="22"/>
          <w:shd w:val="clear" w:color="auto" w:fill="FDFDF1"/>
        </w:rPr>
        <w:t>.</w:t>
      </w:r>
      <w:r>
        <w:rPr>
          <w:rFonts w:asciiTheme="minorHAnsi" w:hAnsiTheme="minorHAnsi" w:cstheme="minorHAnsi"/>
          <w:sz w:val="22"/>
          <w:szCs w:val="22"/>
          <w:shd w:val="clear" w:color="auto" w:fill="FDFDF1"/>
        </w:rPr>
        <w:t xml:space="preserve"> WITHDRAWN</w:t>
      </w:r>
      <w:r w:rsidRPr="00907915">
        <w:rPr>
          <w:rFonts w:asciiTheme="minorHAnsi" w:hAnsiTheme="minorHAnsi" w:cstheme="minorHAnsi"/>
          <w:color w:val="333333"/>
          <w:sz w:val="22"/>
          <w:szCs w:val="22"/>
          <w:shd w:val="clear" w:color="auto" w:fill="FFFFFF"/>
        </w:rPr>
        <w:br/>
      </w:r>
    </w:p>
    <w:p w14:paraId="6D768FFB" w14:textId="3D11BE4E" w:rsidR="006F1FFA" w:rsidRDefault="00F874CD" w:rsidP="00FD6C42">
      <w:pPr>
        <w:pStyle w:val="ListParagraph"/>
        <w:widowControl w:val="0"/>
        <w:numPr>
          <w:ilvl w:val="0"/>
          <w:numId w:val="9"/>
        </w:numPr>
        <w:tabs>
          <w:tab w:val="left" w:pos="9322"/>
        </w:tabs>
        <w:rPr>
          <w:rFonts w:asciiTheme="minorHAnsi" w:hAnsiTheme="minorHAnsi" w:cstheme="minorHAnsi"/>
          <w:snapToGrid w:val="0"/>
          <w:sz w:val="22"/>
          <w:szCs w:val="22"/>
        </w:rPr>
      </w:pPr>
      <w:r>
        <w:rPr>
          <w:rFonts w:asciiTheme="minorHAnsi" w:hAnsiTheme="minorHAnsi" w:cstheme="minorHAnsi"/>
          <w:b/>
          <w:snapToGrid w:val="0"/>
          <w:sz w:val="22"/>
          <w:szCs w:val="22"/>
        </w:rPr>
        <w:t>CORRESPONDENCE</w:t>
      </w:r>
      <w:r w:rsidR="001A2FB7" w:rsidRPr="00FD6C42">
        <w:rPr>
          <w:rFonts w:asciiTheme="minorHAnsi" w:hAnsiTheme="minorHAnsi" w:cstheme="minorHAnsi"/>
          <w:b/>
          <w:snapToGrid w:val="0"/>
          <w:sz w:val="22"/>
          <w:szCs w:val="22"/>
        </w:rPr>
        <w:t xml:space="preserve"> </w:t>
      </w:r>
    </w:p>
    <w:p w14:paraId="64C898EA" w14:textId="214DA65A" w:rsidR="007D46CA" w:rsidRDefault="006F1FF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 xml:space="preserve">8.1 Email: </w:t>
      </w:r>
      <w:r w:rsidR="009F5535">
        <w:rPr>
          <w:rFonts w:asciiTheme="minorHAnsi" w:hAnsiTheme="minorHAnsi" w:cstheme="minorHAnsi"/>
          <w:snapToGrid w:val="0"/>
          <w:sz w:val="22"/>
          <w:szCs w:val="22"/>
        </w:rPr>
        <w:t>FOI request. Clerk has responded to the request.</w:t>
      </w:r>
    </w:p>
    <w:p w14:paraId="03C523CA" w14:textId="0B29F2B0" w:rsidR="007D46CA" w:rsidRDefault="007D46C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 xml:space="preserve">8.2 </w:t>
      </w:r>
      <w:r w:rsidR="00DC7B35">
        <w:rPr>
          <w:rFonts w:asciiTheme="minorHAnsi" w:hAnsiTheme="minorHAnsi" w:cstheme="minorHAnsi"/>
          <w:snapToGrid w:val="0"/>
          <w:sz w:val="22"/>
          <w:szCs w:val="22"/>
        </w:rPr>
        <w:t>Email</w:t>
      </w:r>
      <w:r>
        <w:rPr>
          <w:rFonts w:asciiTheme="minorHAnsi" w:hAnsiTheme="minorHAnsi" w:cstheme="minorHAnsi"/>
          <w:snapToGrid w:val="0"/>
          <w:sz w:val="22"/>
          <w:szCs w:val="22"/>
        </w:rPr>
        <w:t xml:space="preserve">: </w:t>
      </w:r>
      <w:r w:rsidR="00A83B5A">
        <w:rPr>
          <w:rFonts w:asciiTheme="minorHAnsi" w:hAnsiTheme="minorHAnsi" w:cstheme="minorHAnsi"/>
          <w:snapToGrid w:val="0"/>
          <w:sz w:val="22"/>
          <w:szCs w:val="22"/>
        </w:rPr>
        <w:t>GYBC and Broads Authority have accepted the external examiners recommendations</w:t>
      </w:r>
      <w:r w:rsidR="001A6AC7">
        <w:rPr>
          <w:rFonts w:asciiTheme="minorHAnsi" w:hAnsiTheme="minorHAnsi" w:cstheme="minorHAnsi"/>
          <w:snapToGrid w:val="0"/>
          <w:sz w:val="22"/>
          <w:szCs w:val="22"/>
        </w:rPr>
        <w:t xml:space="preserve"> of Filby’s Neighbourhood Plan</w:t>
      </w:r>
      <w:r w:rsidR="00A83B5A">
        <w:rPr>
          <w:rFonts w:asciiTheme="minorHAnsi" w:hAnsiTheme="minorHAnsi" w:cstheme="minorHAnsi"/>
          <w:snapToGrid w:val="0"/>
          <w:sz w:val="22"/>
          <w:szCs w:val="22"/>
        </w:rPr>
        <w:t xml:space="preserve"> and can</w:t>
      </w:r>
      <w:r w:rsidR="001A6AC7">
        <w:rPr>
          <w:rFonts w:asciiTheme="minorHAnsi" w:hAnsiTheme="minorHAnsi" w:cstheme="minorHAnsi"/>
          <w:snapToGrid w:val="0"/>
          <w:sz w:val="22"/>
          <w:szCs w:val="22"/>
        </w:rPr>
        <w:t xml:space="preserve"> confirm the plan can</w:t>
      </w:r>
      <w:r w:rsidR="00A83B5A">
        <w:rPr>
          <w:rFonts w:asciiTheme="minorHAnsi" w:hAnsiTheme="minorHAnsi" w:cstheme="minorHAnsi"/>
          <w:snapToGrid w:val="0"/>
          <w:sz w:val="22"/>
          <w:szCs w:val="22"/>
        </w:rPr>
        <w:t xml:space="preserve"> proceed to a referendum.</w:t>
      </w:r>
    </w:p>
    <w:p w14:paraId="552E9DC4" w14:textId="77777777" w:rsidR="00FE430E" w:rsidRDefault="00FE430E" w:rsidP="006F1FFA">
      <w:pPr>
        <w:pStyle w:val="ListParagraph"/>
        <w:widowControl w:val="0"/>
        <w:tabs>
          <w:tab w:val="left" w:pos="9322"/>
        </w:tabs>
        <w:ind w:left="397"/>
        <w:rPr>
          <w:rFonts w:asciiTheme="minorHAnsi" w:hAnsiTheme="minorHAnsi" w:cstheme="minorHAnsi"/>
          <w:snapToGrid w:val="0"/>
          <w:sz w:val="22"/>
          <w:szCs w:val="22"/>
        </w:rPr>
      </w:pPr>
    </w:p>
    <w:p w14:paraId="6AC2B9C1" w14:textId="77777777" w:rsidR="007972F1" w:rsidRPr="007972F1" w:rsidRDefault="007972F1" w:rsidP="00F874CD">
      <w:pPr>
        <w:pStyle w:val="ListParagraph"/>
        <w:widowControl w:val="0"/>
        <w:tabs>
          <w:tab w:val="left" w:pos="9322"/>
        </w:tabs>
        <w:ind w:left="397"/>
        <w:rPr>
          <w:rFonts w:asciiTheme="minorHAnsi" w:hAnsiTheme="minorHAnsi" w:cstheme="minorHAnsi"/>
          <w:snapToGrid w:val="0"/>
          <w:sz w:val="16"/>
          <w:szCs w:val="16"/>
        </w:rPr>
      </w:pPr>
    </w:p>
    <w:p w14:paraId="52D09A65" w14:textId="7EAD146B" w:rsidR="00577553" w:rsidRPr="00577553" w:rsidRDefault="00F874CD" w:rsidP="00577553">
      <w:pPr>
        <w:pStyle w:val="ListParagraph"/>
        <w:widowControl w:val="0"/>
        <w:numPr>
          <w:ilvl w:val="0"/>
          <w:numId w:val="9"/>
        </w:numPr>
        <w:rPr>
          <w:rFonts w:asciiTheme="minorHAnsi" w:hAnsiTheme="minorHAnsi" w:cstheme="minorHAnsi"/>
          <w:b/>
          <w:snapToGrid w:val="0"/>
          <w:sz w:val="22"/>
          <w:szCs w:val="22"/>
        </w:rPr>
      </w:pPr>
      <w:r>
        <w:rPr>
          <w:rFonts w:asciiTheme="minorHAnsi" w:hAnsiTheme="minorHAnsi" w:cstheme="minorHAnsi"/>
          <w:b/>
          <w:snapToGrid w:val="0"/>
          <w:sz w:val="22"/>
          <w:szCs w:val="22"/>
        </w:rPr>
        <w:t>FINANCE</w:t>
      </w:r>
    </w:p>
    <w:p w14:paraId="69EC15EB" w14:textId="10D94E53" w:rsidR="00577553" w:rsidRPr="00257BFB" w:rsidRDefault="00257BFB"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 xml:space="preserve">9.1 </w:t>
      </w:r>
      <w:r w:rsidR="007D46CA" w:rsidRPr="00257BFB">
        <w:rPr>
          <w:rFonts w:asciiTheme="minorHAnsi" w:hAnsiTheme="minorHAnsi" w:cstheme="minorHAnsi"/>
          <w:snapToGrid w:val="0"/>
          <w:sz w:val="22"/>
          <w:szCs w:val="22"/>
        </w:rPr>
        <w:t>To confirm bank statements</w:t>
      </w:r>
      <w:r w:rsidR="00A659A2">
        <w:rPr>
          <w:rFonts w:asciiTheme="minorHAnsi" w:hAnsiTheme="minorHAnsi" w:cstheme="minorHAnsi"/>
          <w:snapToGrid w:val="0"/>
          <w:sz w:val="22"/>
          <w:szCs w:val="22"/>
        </w:rPr>
        <w:t>.</w:t>
      </w:r>
    </w:p>
    <w:p w14:paraId="2111D847" w14:textId="3E1ACF0B" w:rsidR="00577553" w:rsidRPr="00257BFB" w:rsidRDefault="00257BFB"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 xml:space="preserve">9.2 </w:t>
      </w:r>
      <w:r w:rsidR="00577553" w:rsidRPr="00257BFB">
        <w:rPr>
          <w:rFonts w:asciiTheme="minorHAnsi" w:hAnsiTheme="minorHAnsi" w:cstheme="minorHAnsi"/>
          <w:snapToGrid w:val="0"/>
          <w:sz w:val="22"/>
          <w:szCs w:val="22"/>
        </w:rPr>
        <w:t>To approve items for payment</w:t>
      </w:r>
      <w:r>
        <w:rPr>
          <w:rFonts w:asciiTheme="minorHAnsi" w:hAnsiTheme="minorHAnsi" w:cstheme="minorHAnsi"/>
          <w:snapToGrid w:val="0"/>
          <w:sz w:val="22"/>
          <w:szCs w:val="22"/>
        </w:rPr>
        <w:t xml:space="preserve"> in </w:t>
      </w:r>
      <w:r w:rsidR="00491C86">
        <w:rPr>
          <w:rFonts w:asciiTheme="minorHAnsi" w:hAnsiTheme="minorHAnsi" w:cstheme="minorHAnsi"/>
          <w:snapToGrid w:val="0"/>
          <w:sz w:val="22"/>
          <w:szCs w:val="22"/>
        </w:rPr>
        <w:t>JANUARY 2022</w:t>
      </w:r>
      <w:r w:rsidR="00577553" w:rsidRPr="00257BFB">
        <w:rPr>
          <w:rFonts w:asciiTheme="minorHAnsi" w:hAnsiTheme="minorHAnsi" w:cstheme="minorHAnsi"/>
          <w:snapToGrid w:val="0"/>
          <w:sz w:val="22"/>
          <w:szCs w:val="22"/>
        </w:rPr>
        <w:t>:</w:t>
      </w:r>
    </w:p>
    <w:p w14:paraId="44A2D197" w14:textId="77777777" w:rsidR="00577553" w:rsidRDefault="00577553" w:rsidP="00577553">
      <w:pPr>
        <w:widowControl w:val="0"/>
        <w:ind w:left="1080"/>
        <w:rPr>
          <w:rFonts w:asciiTheme="minorHAnsi" w:hAnsiTheme="minorHAnsi" w:cstheme="minorHAnsi"/>
          <w:snapToGrid w:val="0"/>
          <w:sz w:val="22"/>
          <w:szCs w:val="22"/>
        </w:rPr>
      </w:pPr>
    </w:p>
    <w:tbl>
      <w:tblPr>
        <w:tblStyle w:val="TableGrid"/>
        <w:tblW w:w="0" w:type="auto"/>
        <w:tblInd w:w="1080" w:type="dxa"/>
        <w:tblLook w:val="04A0" w:firstRow="1" w:lastRow="0" w:firstColumn="1" w:lastColumn="0" w:noHBand="0" w:noVBand="1"/>
      </w:tblPr>
      <w:tblGrid>
        <w:gridCol w:w="2612"/>
        <w:gridCol w:w="3107"/>
        <w:gridCol w:w="2217"/>
      </w:tblGrid>
      <w:tr w:rsidR="00D62971" w14:paraId="429D22AF" w14:textId="77777777" w:rsidTr="00AE5003">
        <w:tc>
          <w:tcPr>
            <w:tcW w:w="2612" w:type="dxa"/>
          </w:tcPr>
          <w:p w14:paraId="61349381" w14:textId="5C30DD57" w:rsidR="00D62971" w:rsidRDefault="007D46CA"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 Hummel</w:t>
            </w:r>
          </w:p>
        </w:tc>
        <w:tc>
          <w:tcPr>
            <w:tcW w:w="3107" w:type="dxa"/>
          </w:tcPr>
          <w:p w14:paraId="390BAEBB" w14:textId="5C3DEBD1" w:rsidR="00D62971" w:rsidRDefault="005D623E"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Locum fee for</w:t>
            </w:r>
            <w:r w:rsidR="00D62971">
              <w:rPr>
                <w:rFonts w:asciiTheme="minorHAnsi" w:hAnsiTheme="minorHAnsi" w:cstheme="minorHAnsi"/>
                <w:snapToGrid w:val="0"/>
                <w:sz w:val="22"/>
                <w:szCs w:val="22"/>
              </w:rPr>
              <w:t xml:space="preserve"> </w:t>
            </w:r>
            <w:r w:rsidR="00491C86">
              <w:rPr>
                <w:rFonts w:asciiTheme="minorHAnsi" w:hAnsiTheme="minorHAnsi" w:cstheme="minorHAnsi"/>
                <w:snapToGrid w:val="0"/>
                <w:sz w:val="22"/>
                <w:szCs w:val="22"/>
              </w:rPr>
              <w:t>January 2022</w:t>
            </w:r>
          </w:p>
        </w:tc>
        <w:tc>
          <w:tcPr>
            <w:tcW w:w="2217" w:type="dxa"/>
          </w:tcPr>
          <w:p w14:paraId="103B00DF" w14:textId="7ED72810" w:rsidR="00D62971" w:rsidRDefault="00D62971"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w:t>
            </w:r>
            <w:r w:rsidR="004C59FE">
              <w:rPr>
                <w:rFonts w:asciiTheme="minorHAnsi" w:hAnsiTheme="minorHAnsi" w:cstheme="minorHAnsi"/>
                <w:snapToGrid w:val="0"/>
                <w:sz w:val="22"/>
                <w:szCs w:val="22"/>
              </w:rPr>
              <w:t>256.20</w:t>
            </w:r>
          </w:p>
        </w:tc>
      </w:tr>
      <w:tr w:rsidR="00993B3D" w14:paraId="1F662EC5" w14:textId="77777777" w:rsidTr="00AE5003">
        <w:tc>
          <w:tcPr>
            <w:tcW w:w="2612" w:type="dxa"/>
          </w:tcPr>
          <w:p w14:paraId="7AB60EE2" w14:textId="35872F39" w:rsidR="00993B3D"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 Hummel</w:t>
            </w:r>
          </w:p>
        </w:tc>
        <w:tc>
          <w:tcPr>
            <w:tcW w:w="3107" w:type="dxa"/>
          </w:tcPr>
          <w:p w14:paraId="3565EFA9" w14:textId="5D1DB75B" w:rsidR="00993B3D"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 xml:space="preserve">Home Office for </w:t>
            </w:r>
            <w:r w:rsidR="009F5535">
              <w:rPr>
                <w:rFonts w:asciiTheme="minorHAnsi" w:hAnsiTheme="minorHAnsi" w:cstheme="minorHAnsi"/>
                <w:snapToGrid w:val="0"/>
                <w:sz w:val="22"/>
                <w:szCs w:val="22"/>
              </w:rPr>
              <w:t>January 2022</w:t>
            </w:r>
          </w:p>
        </w:tc>
        <w:tc>
          <w:tcPr>
            <w:tcW w:w="2217" w:type="dxa"/>
          </w:tcPr>
          <w:p w14:paraId="22A7EE1A" w14:textId="12E8603D" w:rsidR="00993B3D" w:rsidRDefault="00993B3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w:t>
            </w:r>
            <w:r w:rsidR="004C59FE">
              <w:rPr>
                <w:rFonts w:asciiTheme="minorHAnsi" w:hAnsiTheme="minorHAnsi" w:cstheme="minorHAnsi"/>
                <w:snapToGrid w:val="0"/>
                <w:sz w:val="22"/>
                <w:szCs w:val="22"/>
              </w:rPr>
              <w:t>10</w:t>
            </w:r>
          </w:p>
        </w:tc>
      </w:tr>
      <w:tr w:rsidR="00577553" w14:paraId="478E3012" w14:textId="77777777" w:rsidTr="00AE5003">
        <w:tc>
          <w:tcPr>
            <w:tcW w:w="2612" w:type="dxa"/>
          </w:tcPr>
          <w:p w14:paraId="704F9461" w14:textId="527E6139" w:rsidR="00577553" w:rsidRDefault="00207145"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 Hummel</w:t>
            </w:r>
          </w:p>
        </w:tc>
        <w:tc>
          <w:tcPr>
            <w:tcW w:w="3107" w:type="dxa"/>
          </w:tcPr>
          <w:p w14:paraId="37FC4B91" w14:textId="04E8CB38" w:rsidR="00577553" w:rsidRDefault="00207145"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Filing Cabinet</w:t>
            </w:r>
          </w:p>
        </w:tc>
        <w:tc>
          <w:tcPr>
            <w:tcW w:w="2217" w:type="dxa"/>
          </w:tcPr>
          <w:p w14:paraId="64EBDD1B" w14:textId="54637BFB" w:rsidR="00577553" w:rsidRDefault="00207145"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£65.00</w:t>
            </w:r>
          </w:p>
        </w:tc>
      </w:tr>
      <w:tr w:rsidR="00577553" w14:paraId="75DD2A3B" w14:textId="77777777" w:rsidTr="00AE5003">
        <w:tc>
          <w:tcPr>
            <w:tcW w:w="2612" w:type="dxa"/>
          </w:tcPr>
          <w:p w14:paraId="34D70585" w14:textId="1986D627" w:rsidR="00577553" w:rsidRDefault="00577553" w:rsidP="00922927">
            <w:pPr>
              <w:widowControl w:val="0"/>
              <w:rPr>
                <w:rFonts w:asciiTheme="minorHAnsi" w:hAnsiTheme="minorHAnsi" w:cstheme="minorHAnsi"/>
                <w:snapToGrid w:val="0"/>
                <w:sz w:val="22"/>
                <w:szCs w:val="22"/>
              </w:rPr>
            </w:pPr>
          </w:p>
        </w:tc>
        <w:tc>
          <w:tcPr>
            <w:tcW w:w="3107" w:type="dxa"/>
          </w:tcPr>
          <w:p w14:paraId="37FB9722" w14:textId="68F35F89" w:rsidR="00577553" w:rsidRDefault="00577553" w:rsidP="00922927">
            <w:pPr>
              <w:widowControl w:val="0"/>
              <w:rPr>
                <w:rFonts w:asciiTheme="minorHAnsi" w:hAnsiTheme="minorHAnsi" w:cstheme="minorHAnsi"/>
                <w:snapToGrid w:val="0"/>
                <w:sz w:val="22"/>
                <w:szCs w:val="22"/>
              </w:rPr>
            </w:pPr>
          </w:p>
        </w:tc>
        <w:tc>
          <w:tcPr>
            <w:tcW w:w="2217" w:type="dxa"/>
          </w:tcPr>
          <w:p w14:paraId="49E1C8B2" w14:textId="2378E95D" w:rsidR="00577553" w:rsidRDefault="00577553" w:rsidP="00922927">
            <w:pPr>
              <w:widowControl w:val="0"/>
              <w:rPr>
                <w:rFonts w:asciiTheme="minorHAnsi" w:hAnsiTheme="minorHAnsi" w:cstheme="minorHAnsi"/>
                <w:snapToGrid w:val="0"/>
                <w:sz w:val="22"/>
                <w:szCs w:val="22"/>
              </w:rPr>
            </w:pPr>
          </w:p>
        </w:tc>
      </w:tr>
    </w:tbl>
    <w:p w14:paraId="5DDA4EA8" w14:textId="59232FCB" w:rsidR="00D62971" w:rsidRDefault="00AD5F14" w:rsidP="00A659A2">
      <w:pPr>
        <w:widowControl w:val="0"/>
        <w:ind w:left="1080"/>
        <w:rPr>
          <w:rFonts w:asciiTheme="minorHAnsi" w:hAnsiTheme="minorHAnsi" w:cstheme="minorHAnsi"/>
          <w:snapToGrid w:val="0"/>
          <w:sz w:val="22"/>
          <w:szCs w:val="22"/>
        </w:rPr>
      </w:pPr>
      <w:r w:rsidRPr="00F874CD">
        <w:rPr>
          <w:rFonts w:asciiTheme="minorHAnsi" w:hAnsiTheme="minorHAnsi" w:cstheme="minorHAnsi"/>
          <w:snapToGrid w:val="0"/>
          <w:sz w:val="22"/>
          <w:szCs w:val="22"/>
        </w:rPr>
        <w:t>*Further invoices may be approved that are received after publication of the agenda</w:t>
      </w:r>
    </w:p>
    <w:p w14:paraId="35ED58BC" w14:textId="77777777" w:rsidR="00A659A2" w:rsidRPr="00A659A2" w:rsidRDefault="00A659A2" w:rsidP="00A659A2">
      <w:pPr>
        <w:widowControl w:val="0"/>
        <w:ind w:left="1080"/>
        <w:rPr>
          <w:rFonts w:asciiTheme="minorHAnsi" w:hAnsiTheme="minorHAnsi" w:cstheme="minorHAnsi"/>
          <w:snapToGrid w:val="0"/>
          <w:sz w:val="16"/>
          <w:szCs w:val="16"/>
        </w:rPr>
      </w:pPr>
    </w:p>
    <w:p w14:paraId="457CF4DC" w14:textId="05DEA351" w:rsidR="00851C9F" w:rsidRDefault="00257BFB" w:rsidP="00FE430E">
      <w:pPr>
        <w:widowControl w:val="0"/>
        <w:ind w:firstLine="397"/>
        <w:rPr>
          <w:rFonts w:asciiTheme="minorHAnsi" w:eastAsia="Times New Roman" w:hAnsiTheme="minorHAnsi" w:cstheme="minorHAnsi"/>
          <w:bCs/>
          <w:sz w:val="22"/>
          <w:szCs w:val="22"/>
        </w:rPr>
      </w:pPr>
      <w:r w:rsidRPr="00F874CD">
        <w:rPr>
          <w:rFonts w:asciiTheme="minorHAnsi" w:eastAsia="Times New Roman" w:hAnsiTheme="minorHAnsi" w:cstheme="minorHAnsi"/>
          <w:bCs/>
          <w:sz w:val="22"/>
          <w:szCs w:val="22"/>
        </w:rPr>
        <w:t xml:space="preserve">9.3 </w:t>
      </w:r>
      <w:r w:rsidR="00851C9F">
        <w:rPr>
          <w:rFonts w:asciiTheme="minorHAnsi" w:eastAsia="Times New Roman" w:hAnsiTheme="minorHAnsi" w:cstheme="minorHAnsi"/>
          <w:bCs/>
          <w:sz w:val="22"/>
          <w:szCs w:val="22"/>
        </w:rPr>
        <w:t>Confirmation of Internal Auditor 21/22.</w:t>
      </w:r>
    </w:p>
    <w:p w14:paraId="492C1492" w14:textId="77C3FB20" w:rsidR="009F0E91" w:rsidRDefault="009F0E91" w:rsidP="00FE430E">
      <w:pPr>
        <w:widowControl w:val="0"/>
        <w:ind w:firstLine="39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9.4 To provide update from NALC concerning </w:t>
      </w:r>
      <w:r w:rsidR="00B62832">
        <w:rPr>
          <w:rFonts w:asciiTheme="minorHAnsi" w:eastAsia="Times New Roman" w:hAnsiTheme="minorHAnsi" w:cstheme="minorHAnsi"/>
          <w:bCs/>
          <w:sz w:val="22"/>
          <w:szCs w:val="22"/>
        </w:rPr>
        <w:t>a donation towards the Church clock.</w:t>
      </w:r>
    </w:p>
    <w:p w14:paraId="6EA0B570" w14:textId="77777777" w:rsidR="00F874CD" w:rsidRPr="007972F1" w:rsidRDefault="00F874CD" w:rsidP="00257BFB">
      <w:pPr>
        <w:widowControl w:val="0"/>
        <w:ind w:firstLine="397"/>
        <w:rPr>
          <w:rFonts w:asciiTheme="minorHAnsi" w:eastAsia="Times New Roman" w:hAnsiTheme="minorHAnsi" w:cstheme="minorHAnsi"/>
          <w:b/>
          <w:bCs/>
          <w:sz w:val="16"/>
          <w:szCs w:val="16"/>
        </w:rPr>
      </w:pPr>
    </w:p>
    <w:p w14:paraId="7AAC6677" w14:textId="77777777" w:rsidR="007D46CA" w:rsidRDefault="007D46CA" w:rsidP="000206F8">
      <w:pPr>
        <w:pStyle w:val="ListParagraph"/>
        <w:widowControl w:val="0"/>
        <w:numPr>
          <w:ilvl w:val="0"/>
          <w:numId w:val="9"/>
        </w:numPr>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NEIGHBOURHOOD DEVELOPMENT PLAN</w:t>
      </w:r>
    </w:p>
    <w:p w14:paraId="6E20BA55" w14:textId="77ABFF06" w:rsidR="00F874CD" w:rsidRPr="00B62832" w:rsidRDefault="00207145" w:rsidP="00B62832">
      <w:pPr>
        <w:pStyle w:val="ListParagraph"/>
        <w:widowControl w:val="0"/>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Update on</w:t>
      </w:r>
      <w:r w:rsidR="00155E0B">
        <w:rPr>
          <w:rFonts w:asciiTheme="minorHAnsi" w:eastAsia="Times New Roman" w:hAnsiTheme="minorHAnsi" w:cstheme="minorHAnsi"/>
          <w:bCs/>
          <w:color w:val="222222"/>
          <w:sz w:val="22"/>
          <w:szCs w:val="22"/>
        </w:rPr>
        <w:t xml:space="preserve"> neighbour plan examination</w:t>
      </w:r>
    </w:p>
    <w:p w14:paraId="3C508C8F" w14:textId="16FAF30D" w:rsidR="00502D6C" w:rsidRDefault="00D6620C"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 xml:space="preserve">VILLAGE HALL </w:t>
      </w:r>
    </w:p>
    <w:p w14:paraId="279F0273" w14:textId="102F31C0" w:rsidR="00F874CD" w:rsidRPr="005D28BE" w:rsidRDefault="00D6620C" w:rsidP="005D28BE">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 xml:space="preserve">To confirm who the parish council representative will be. </w:t>
      </w:r>
    </w:p>
    <w:p w14:paraId="3113008C" w14:textId="68723A7B" w:rsidR="00D6620C" w:rsidRDefault="00141B3D"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HIGHWAYS</w:t>
      </w:r>
      <w:r w:rsidR="00D6620C">
        <w:rPr>
          <w:rFonts w:asciiTheme="minorHAnsi" w:eastAsia="Times New Roman" w:hAnsiTheme="minorHAnsi" w:cstheme="minorHAnsi"/>
          <w:b/>
          <w:color w:val="222222"/>
          <w:sz w:val="22"/>
          <w:szCs w:val="22"/>
        </w:rPr>
        <w:t xml:space="preserve"> </w:t>
      </w:r>
      <w:r w:rsidR="00C121DA">
        <w:rPr>
          <w:rFonts w:asciiTheme="minorHAnsi" w:eastAsia="Times New Roman" w:hAnsiTheme="minorHAnsi" w:cstheme="minorHAnsi"/>
          <w:b/>
          <w:color w:val="222222"/>
          <w:sz w:val="22"/>
          <w:szCs w:val="22"/>
        </w:rPr>
        <w:t>&amp; FOOTPATHS</w:t>
      </w:r>
    </w:p>
    <w:p w14:paraId="02C3AC07" w14:textId="199BBA17" w:rsidR="00D6620C" w:rsidRDefault="00C121DA" w:rsidP="00D6620C">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 xml:space="preserve">12.1 </w:t>
      </w:r>
      <w:r w:rsidR="00D6620C" w:rsidRPr="00D6620C">
        <w:rPr>
          <w:rFonts w:asciiTheme="minorHAnsi" w:eastAsia="Times New Roman" w:hAnsiTheme="minorHAnsi" w:cstheme="minorHAnsi"/>
          <w:bCs/>
          <w:color w:val="222222"/>
          <w:sz w:val="22"/>
          <w:szCs w:val="22"/>
        </w:rPr>
        <w:t xml:space="preserve">To </w:t>
      </w:r>
      <w:r w:rsidR="00141B3D">
        <w:rPr>
          <w:rFonts w:asciiTheme="minorHAnsi" w:eastAsia="Times New Roman" w:hAnsiTheme="minorHAnsi" w:cstheme="minorHAnsi"/>
          <w:bCs/>
          <w:color w:val="222222"/>
          <w:sz w:val="22"/>
          <w:szCs w:val="22"/>
        </w:rPr>
        <w:t>consider the response from Highways Engineer Justin Le-May concerning issues highlighted within the village</w:t>
      </w:r>
    </w:p>
    <w:p w14:paraId="063EB211" w14:textId="5B47FCAF" w:rsidR="00C121DA" w:rsidRDefault="00C121DA" w:rsidP="00D6620C">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12.2 To discuss the issues with the footpath that runs by the bowling green.</w:t>
      </w:r>
    </w:p>
    <w:p w14:paraId="73B5B7A6" w14:textId="77777777" w:rsidR="00C121DA" w:rsidRPr="00C121DA" w:rsidRDefault="00C121DA" w:rsidP="00D6620C">
      <w:pPr>
        <w:pStyle w:val="ListParagraph"/>
        <w:widowControl w:val="0"/>
        <w:shd w:val="clear" w:color="auto" w:fill="FFFFFF"/>
        <w:tabs>
          <w:tab w:val="left" w:pos="9322"/>
        </w:tabs>
        <w:ind w:left="397"/>
        <w:rPr>
          <w:rFonts w:asciiTheme="minorHAnsi" w:eastAsia="Times New Roman" w:hAnsiTheme="minorHAnsi" w:cstheme="minorHAnsi"/>
          <w:bCs/>
          <w:color w:val="222222"/>
          <w:sz w:val="16"/>
          <w:szCs w:val="16"/>
        </w:rPr>
      </w:pPr>
    </w:p>
    <w:p w14:paraId="761B9F32" w14:textId="3734683D" w:rsidR="005D28BE" w:rsidRDefault="005D28BE"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BYGONE WOODS</w:t>
      </w:r>
    </w:p>
    <w:p w14:paraId="63DB66D3" w14:textId="63501324" w:rsidR="005D28BE" w:rsidRDefault="005D28BE" w:rsidP="005D28BE">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5D28BE">
        <w:rPr>
          <w:rFonts w:asciiTheme="minorHAnsi" w:eastAsia="Times New Roman" w:hAnsiTheme="minorHAnsi" w:cstheme="minorHAnsi"/>
          <w:bCs/>
          <w:color w:val="222222"/>
          <w:sz w:val="22"/>
          <w:szCs w:val="22"/>
        </w:rPr>
        <w:t xml:space="preserve">To </w:t>
      </w:r>
      <w:r w:rsidR="009F0E91">
        <w:rPr>
          <w:rFonts w:asciiTheme="minorHAnsi" w:eastAsia="Times New Roman" w:hAnsiTheme="minorHAnsi" w:cstheme="minorHAnsi"/>
          <w:bCs/>
          <w:color w:val="222222"/>
          <w:sz w:val="22"/>
          <w:szCs w:val="22"/>
        </w:rPr>
        <w:t>give an update of a further visit by Mark Webster from the Conservation Volunteers.</w:t>
      </w:r>
    </w:p>
    <w:p w14:paraId="11FB37AE" w14:textId="77777777" w:rsidR="001A6AC7" w:rsidRPr="00C121DA" w:rsidRDefault="001A6AC7" w:rsidP="005D28BE">
      <w:pPr>
        <w:pStyle w:val="ListParagraph"/>
        <w:widowControl w:val="0"/>
        <w:shd w:val="clear" w:color="auto" w:fill="FFFFFF"/>
        <w:tabs>
          <w:tab w:val="left" w:pos="9322"/>
        </w:tabs>
        <w:ind w:left="397"/>
        <w:rPr>
          <w:rFonts w:asciiTheme="minorHAnsi" w:eastAsia="Times New Roman" w:hAnsiTheme="minorHAnsi" w:cstheme="minorHAnsi"/>
          <w:bCs/>
          <w:color w:val="222222"/>
          <w:sz w:val="16"/>
          <w:szCs w:val="16"/>
        </w:rPr>
      </w:pPr>
    </w:p>
    <w:p w14:paraId="61F92BB6" w14:textId="4A09D420" w:rsidR="00257BFB" w:rsidRDefault="00257BFB"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ANY OTHER BUSINESS TO BE RAISED AT A FUTURE MEETING</w:t>
      </w:r>
    </w:p>
    <w:p w14:paraId="6842155C" w14:textId="77777777" w:rsidR="00F874CD" w:rsidRPr="007972F1" w:rsidRDefault="00F874CD"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16"/>
          <w:szCs w:val="16"/>
        </w:rPr>
      </w:pPr>
    </w:p>
    <w:p w14:paraId="613CCF72" w14:textId="5C03558A" w:rsidR="00257BFB" w:rsidRDefault="00257BFB"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NEXT MEETING OF THE PARISH COUNCIL</w:t>
      </w:r>
    </w:p>
    <w:p w14:paraId="77D47903" w14:textId="77777777" w:rsidR="001A6AC7" w:rsidRDefault="001A6AC7" w:rsidP="001A6AC7">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The next Parish Council meeting will take place on Thursday 10</w:t>
      </w:r>
      <w:r w:rsidRPr="009F5535">
        <w:rPr>
          <w:rFonts w:asciiTheme="minorHAnsi" w:eastAsia="Times New Roman" w:hAnsiTheme="minorHAnsi" w:cstheme="minorHAnsi"/>
          <w:bCs/>
          <w:color w:val="222222"/>
          <w:sz w:val="22"/>
          <w:szCs w:val="22"/>
          <w:vertAlign w:val="superscript"/>
        </w:rPr>
        <w:t>th</w:t>
      </w:r>
      <w:r>
        <w:rPr>
          <w:rFonts w:asciiTheme="minorHAnsi" w:eastAsia="Times New Roman" w:hAnsiTheme="minorHAnsi" w:cstheme="minorHAnsi"/>
          <w:bCs/>
          <w:color w:val="222222"/>
          <w:sz w:val="22"/>
          <w:szCs w:val="22"/>
        </w:rPr>
        <w:t xml:space="preserve"> February 2022 at 7.30pm</w:t>
      </w:r>
    </w:p>
    <w:p w14:paraId="06F577F6" w14:textId="77777777" w:rsidR="001A6AC7" w:rsidRPr="00C121DA" w:rsidRDefault="001A6AC7" w:rsidP="001A6AC7">
      <w:pPr>
        <w:pStyle w:val="ListParagraph"/>
        <w:widowControl w:val="0"/>
        <w:shd w:val="clear" w:color="auto" w:fill="FFFFFF"/>
        <w:tabs>
          <w:tab w:val="left" w:pos="9322"/>
        </w:tabs>
        <w:ind w:left="397"/>
        <w:rPr>
          <w:rFonts w:asciiTheme="minorHAnsi" w:eastAsia="Times New Roman" w:hAnsiTheme="minorHAnsi" w:cstheme="minorHAnsi"/>
          <w:b/>
          <w:color w:val="222222"/>
          <w:sz w:val="16"/>
          <w:szCs w:val="16"/>
        </w:rPr>
      </w:pPr>
    </w:p>
    <w:p w14:paraId="00D883F4" w14:textId="7CBADD90" w:rsidR="001A6AC7" w:rsidRDefault="001A6AC7" w:rsidP="001A6AC7">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TO EXCLUDE THE PUBLIC</w:t>
      </w:r>
    </w:p>
    <w:p w14:paraId="169E7BB4" w14:textId="176989F6" w:rsidR="00DD3D04" w:rsidRDefault="00DD3D04" w:rsidP="00DD3D04">
      <w:pPr>
        <w:pStyle w:val="ListParagraph"/>
        <w:widowControl w:val="0"/>
        <w:shd w:val="clear" w:color="auto" w:fill="FFFFFF"/>
        <w:tabs>
          <w:tab w:val="left" w:pos="9322"/>
        </w:tabs>
        <w:ind w:left="397"/>
        <w:rPr>
          <w:rFonts w:ascii="Calibri" w:eastAsiaTheme="minorHAnsi" w:hAnsi="Calibri" w:cs="Calibri"/>
          <w:color w:val="000000"/>
          <w:sz w:val="22"/>
          <w:szCs w:val="22"/>
          <w:lang w:eastAsia="en-US"/>
        </w:rPr>
      </w:pPr>
      <w:r w:rsidRPr="001A6AC7">
        <w:rPr>
          <w:rFonts w:ascii="Calibri" w:eastAsiaTheme="minorHAnsi" w:hAnsi="Calibri" w:cs="Calibri"/>
          <w:color w:val="000000"/>
          <w:sz w:val="22"/>
          <w:szCs w:val="22"/>
          <w:lang w:eastAsia="en-US"/>
        </w:rPr>
        <w:t>Under Section 100(A)(4) of the Local Government Act 1972, the public be excluded from the meeting for item 1</w:t>
      </w:r>
      <w:r w:rsidR="00A659A2">
        <w:rPr>
          <w:rFonts w:ascii="Calibri" w:eastAsiaTheme="minorHAnsi" w:hAnsi="Calibri" w:cs="Calibri"/>
          <w:color w:val="000000"/>
          <w:sz w:val="22"/>
          <w:szCs w:val="22"/>
          <w:lang w:eastAsia="en-US"/>
        </w:rPr>
        <w:t>7</w:t>
      </w:r>
      <w:r w:rsidRPr="001A6AC7">
        <w:rPr>
          <w:rFonts w:ascii="Calibri" w:eastAsiaTheme="minorHAnsi" w:hAnsi="Calibri" w:cs="Calibri"/>
          <w:color w:val="000000"/>
          <w:sz w:val="22"/>
          <w:szCs w:val="22"/>
          <w:lang w:eastAsia="en-US"/>
        </w:rPr>
        <w:t xml:space="preserve"> of business on the grounds that it involves the likely disclosure of exempt information as defined in paragraph 1 of Part I of Schedule 12(A) of the said Act, i.e., information relating to any individual. </w:t>
      </w:r>
    </w:p>
    <w:p w14:paraId="46DE7191" w14:textId="77777777" w:rsidR="00C121DA" w:rsidRPr="00C121DA" w:rsidRDefault="00C121DA" w:rsidP="00DD3D04">
      <w:pPr>
        <w:pStyle w:val="ListParagraph"/>
        <w:widowControl w:val="0"/>
        <w:shd w:val="clear" w:color="auto" w:fill="FFFFFF"/>
        <w:tabs>
          <w:tab w:val="left" w:pos="9322"/>
        </w:tabs>
        <w:ind w:left="397"/>
        <w:rPr>
          <w:rFonts w:asciiTheme="minorHAnsi" w:eastAsia="Times New Roman" w:hAnsiTheme="minorHAnsi" w:cstheme="minorHAnsi"/>
          <w:b/>
          <w:color w:val="222222"/>
          <w:sz w:val="16"/>
          <w:szCs w:val="16"/>
        </w:rPr>
      </w:pPr>
    </w:p>
    <w:p w14:paraId="27D2C7DD" w14:textId="5F80689F" w:rsidR="001A6AC7" w:rsidRDefault="00DD3D04" w:rsidP="001A6AC7">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STAFFING</w:t>
      </w:r>
    </w:p>
    <w:p w14:paraId="0FBDBAFB" w14:textId="77777777" w:rsidR="001A6AC7" w:rsidRDefault="001A6AC7" w:rsidP="00DD3D04">
      <w:pPr>
        <w:pStyle w:val="ListParagraph"/>
        <w:widowControl w:val="0"/>
        <w:shd w:val="clear" w:color="auto" w:fill="FFFFFF"/>
        <w:tabs>
          <w:tab w:val="left" w:pos="9322"/>
        </w:tabs>
        <w:ind w:left="397"/>
        <w:rPr>
          <w:rFonts w:asciiTheme="minorHAnsi" w:eastAsia="Times New Roman" w:hAnsiTheme="minorHAnsi" w:cstheme="minorHAnsi"/>
          <w:b/>
          <w:color w:val="222222"/>
          <w:sz w:val="22"/>
          <w:szCs w:val="22"/>
        </w:rPr>
      </w:pPr>
    </w:p>
    <w:p w14:paraId="7936CBA9" w14:textId="77777777" w:rsidR="001A6AC7" w:rsidRPr="001A6AC7" w:rsidRDefault="001A6AC7" w:rsidP="001A6AC7">
      <w:pPr>
        <w:widowControl w:val="0"/>
        <w:shd w:val="clear" w:color="auto" w:fill="FFFFFF"/>
        <w:tabs>
          <w:tab w:val="left" w:pos="9322"/>
        </w:tabs>
        <w:rPr>
          <w:rFonts w:asciiTheme="minorHAnsi" w:eastAsia="Times New Roman" w:hAnsiTheme="minorHAnsi" w:cstheme="minorHAnsi"/>
          <w:b/>
          <w:color w:val="222222"/>
          <w:sz w:val="22"/>
          <w:szCs w:val="22"/>
        </w:rPr>
      </w:pPr>
    </w:p>
    <w:p w14:paraId="5788D979" w14:textId="77777777" w:rsidR="001A6AC7" w:rsidRPr="001A6AC7" w:rsidRDefault="001A6AC7" w:rsidP="001A6AC7">
      <w:pPr>
        <w:widowControl w:val="0"/>
        <w:shd w:val="clear" w:color="auto" w:fill="FFFFFF"/>
        <w:tabs>
          <w:tab w:val="left" w:pos="9322"/>
        </w:tabs>
        <w:rPr>
          <w:rFonts w:asciiTheme="minorHAnsi" w:eastAsia="Times New Roman" w:hAnsiTheme="minorHAnsi" w:cstheme="minorHAnsi"/>
          <w:bCs/>
          <w:color w:val="222222"/>
          <w:sz w:val="22"/>
          <w:szCs w:val="22"/>
        </w:rPr>
      </w:pPr>
    </w:p>
    <w:p w14:paraId="7CC5FAAB" w14:textId="77777777" w:rsidR="007972F1" w:rsidRPr="007972F1" w:rsidRDefault="007972F1"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16"/>
          <w:szCs w:val="16"/>
        </w:rPr>
      </w:pPr>
    </w:p>
    <w:p w14:paraId="6B139FBF" w14:textId="28C4AE28" w:rsidR="004933A4" w:rsidRPr="00F874CD" w:rsidRDefault="004933A4" w:rsidP="005F50A5">
      <w:pPr>
        <w:pStyle w:val="ListParagraph"/>
        <w:widowControl w:val="0"/>
        <w:shd w:val="clear" w:color="auto" w:fill="FFFFFF"/>
        <w:tabs>
          <w:tab w:val="left" w:pos="9322"/>
        </w:tabs>
        <w:ind w:left="397"/>
        <w:rPr>
          <w:rFonts w:asciiTheme="minorHAnsi" w:eastAsia="Times New Roman" w:hAnsiTheme="minorHAnsi" w:cstheme="minorHAnsi"/>
          <w:b/>
          <w:color w:val="222222"/>
          <w:sz w:val="22"/>
          <w:szCs w:val="22"/>
        </w:rPr>
      </w:pPr>
    </w:p>
    <w:sectPr w:rsidR="004933A4" w:rsidRPr="00F874CD" w:rsidSect="007972F1">
      <w:headerReference w:type="default" r:id="rId8"/>
      <w:footerReference w:type="even" r:id="rId9"/>
      <w:footerReference w:type="default" r:id="rId10"/>
      <w:head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49FB" w14:textId="77777777" w:rsidR="005614ED" w:rsidRDefault="005614ED">
      <w:r>
        <w:separator/>
      </w:r>
    </w:p>
  </w:endnote>
  <w:endnote w:type="continuationSeparator" w:id="0">
    <w:p w14:paraId="6B9FA757" w14:textId="77777777" w:rsidR="005614ED" w:rsidRDefault="005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1475" w14:textId="77777777" w:rsidR="00416BAA" w:rsidRPr="00FC0D63" w:rsidRDefault="00416BAA">
    <w:pPr>
      <w:pStyle w:val="Footer"/>
      <w:rPr>
        <w:rFonts w:asciiTheme="minorHAnsi" w:hAnsiTheme="minorHAnsi" w:cstheme="minorHAnsi"/>
        <w:sz w:val="22"/>
        <w:szCs w:val="22"/>
      </w:rPr>
    </w:pPr>
    <w:r w:rsidRPr="00FC0D63">
      <w:rPr>
        <w:rFonts w:asciiTheme="minorHAnsi" w:hAnsiTheme="minorHAnsi" w:cstheme="minorHAnsi"/>
        <w:sz w:val="22"/>
        <w:szCs w:val="22"/>
      </w:rPr>
      <w:t xml:space="preserve">FleggburghPC Agenda </w:t>
    </w:r>
    <w:r>
      <w:rPr>
        <w:rFonts w:asciiTheme="minorHAnsi" w:hAnsiTheme="minorHAnsi" w:cstheme="minorHAnsi"/>
        <w:sz w:val="22"/>
        <w:szCs w:val="22"/>
      </w:rPr>
      <w:t>[date]</w:t>
    </w:r>
    <w:r w:rsidRPr="00FC0D63">
      <w:rPr>
        <w:rFonts w:asciiTheme="minorHAnsi" w:hAnsiTheme="minorHAnsi" w:cstheme="minorHAnsi"/>
        <w:sz w:val="22"/>
        <w:szCs w:val="22"/>
      </w:rPr>
      <w:t xml:space="preserve"> 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FF77" w14:textId="77777777" w:rsidR="00257BFB" w:rsidRDefault="00257BFB" w:rsidP="00257BFB">
    <w:pPr>
      <w:pStyle w:val="Footer"/>
      <w:rPr>
        <w:sz w:val="16"/>
        <w:szCs w:val="16"/>
      </w:rPr>
    </w:pPr>
    <w:r>
      <w:rPr>
        <w:sz w:val="16"/>
        <w:szCs w:val="16"/>
      </w:rPr>
      <w:t>Mrs Charlotte Hummel – Locum Clerk to Fleggburgh Parish Council.</w:t>
    </w:r>
  </w:p>
  <w:p w14:paraId="70CBC617" w14:textId="01104BDD" w:rsidR="00416BAA" w:rsidRPr="007F56A5" w:rsidRDefault="00257BFB" w:rsidP="00257BFB">
    <w:pPr>
      <w:pStyle w:val="Footer"/>
      <w:rPr>
        <w:sz w:val="16"/>
        <w:szCs w:val="16"/>
      </w:rPr>
    </w:pPr>
    <w:r>
      <w:rPr>
        <w:sz w:val="16"/>
        <w:szCs w:val="16"/>
      </w:rPr>
      <w:t>Fairfield, 20 Station Road, Ormesby St Margaret NR29 3NH</w:t>
    </w:r>
    <w:r>
      <w:rPr>
        <w:sz w:val="16"/>
        <w:szCs w:val="16"/>
      </w:rPr>
      <w:tab/>
    </w:r>
    <w:r>
      <w:rPr>
        <w:sz w:val="16"/>
        <w:szCs w:val="16"/>
      </w:rPr>
      <w:tab/>
    </w:r>
    <w:r w:rsidR="00416BAA" w:rsidRPr="007F56A5">
      <w:rPr>
        <w:sz w:val="16"/>
        <w:szCs w:val="16"/>
      </w:rPr>
      <w:t>Agenda /</w:t>
    </w:r>
    <w:r w:rsidR="00416BAA" w:rsidRPr="007F56A5">
      <w:rPr>
        <w:sz w:val="16"/>
        <w:szCs w:val="16"/>
      </w:rPr>
      <w:fldChar w:fldCharType="begin"/>
    </w:r>
    <w:r w:rsidR="00416BAA" w:rsidRPr="007F56A5">
      <w:rPr>
        <w:sz w:val="16"/>
        <w:szCs w:val="16"/>
      </w:rPr>
      <w:instrText xml:space="preserve"> PAGE   \* MERGEFORMAT </w:instrText>
    </w:r>
    <w:r w:rsidR="00416BAA" w:rsidRPr="007F56A5">
      <w:rPr>
        <w:sz w:val="16"/>
        <w:szCs w:val="16"/>
      </w:rPr>
      <w:fldChar w:fldCharType="separate"/>
    </w:r>
    <w:r w:rsidR="00416BAA">
      <w:rPr>
        <w:noProof/>
        <w:sz w:val="16"/>
        <w:szCs w:val="16"/>
      </w:rPr>
      <w:t>2</w:t>
    </w:r>
    <w:r w:rsidR="00416BAA" w:rsidRPr="007F56A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E6D7" w14:textId="77777777" w:rsidR="005614ED" w:rsidRDefault="005614ED">
      <w:r>
        <w:separator/>
      </w:r>
    </w:p>
  </w:footnote>
  <w:footnote w:type="continuationSeparator" w:id="0">
    <w:p w14:paraId="2FA800E1" w14:textId="77777777" w:rsidR="005614ED" w:rsidRDefault="0056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754" w14:textId="77777777" w:rsidR="00416BAA" w:rsidRPr="00AE2345" w:rsidRDefault="00416BAA" w:rsidP="00416BAA">
    <w:pPr>
      <w:pStyle w:val="Header"/>
      <w:jc w:val="center"/>
      <w:rPr>
        <w:sz w:val="20"/>
        <w:szCs w:val="20"/>
      </w:rPr>
    </w:pPr>
    <w:r w:rsidRPr="00AE2345">
      <w:rPr>
        <w:b/>
        <w:sz w:val="20"/>
        <w:szCs w:val="20"/>
      </w:rPr>
      <w:t>FLEGGBURGH PARISH COUNCIL</w:t>
    </w:r>
  </w:p>
  <w:p w14:paraId="6AA668EC" w14:textId="321ACE0B" w:rsidR="00416BAA" w:rsidRDefault="00416BAA" w:rsidP="007F56A5">
    <w:pPr>
      <w:pStyle w:val="Header"/>
      <w:pBdr>
        <w:bottom w:val="single" w:sz="4" w:space="1" w:color="auto"/>
      </w:pBdr>
      <w:jc w:val="center"/>
      <w:rPr>
        <w:sz w:val="20"/>
        <w:szCs w:val="20"/>
      </w:rPr>
    </w:pPr>
    <w:r w:rsidRPr="00AE2345">
      <w:rPr>
        <w:sz w:val="20"/>
        <w:szCs w:val="20"/>
      </w:rPr>
      <w:t>Serving Fleggburgh, Billockby &amp; Clippesby</w:t>
    </w:r>
  </w:p>
  <w:p w14:paraId="495F3E88" w14:textId="77777777" w:rsidR="00416BAA" w:rsidRPr="00AE2345" w:rsidRDefault="00416BAA" w:rsidP="007F56A5">
    <w:pPr>
      <w:pStyle w:val="Header"/>
      <w:pBdr>
        <w:bottom w:val="single" w:sz="4" w:space="1" w:color="auto"/>
      </w:pBdr>
      <w:spacing w:after="12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E206" w14:textId="14DE94EF" w:rsidR="00416BAA" w:rsidRPr="00AE2345" w:rsidRDefault="00416BAA" w:rsidP="007F56A5">
    <w:pPr>
      <w:pStyle w:val="Header"/>
      <w:jc w:val="center"/>
      <w:rPr>
        <w:sz w:val="20"/>
        <w:szCs w:val="20"/>
      </w:rPr>
    </w:pPr>
    <w:r w:rsidRPr="00AE2345">
      <w:rPr>
        <w:b/>
        <w:sz w:val="20"/>
        <w:szCs w:val="20"/>
      </w:rPr>
      <w:t>FLEGGBURGH PARISH COUNCIL</w:t>
    </w:r>
  </w:p>
  <w:p w14:paraId="2946E0FD" w14:textId="77777777" w:rsidR="00416BAA" w:rsidRPr="00AE2345" w:rsidRDefault="00416BAA" w:rsidP="007F56A5">
    <w:pPr>
      <w:pStyle w:val="Header"/>
      <w:jc w:val="center"/>
      <w:rPr>
        <w:sz w:val="20"/>
        <w:szCs w:val="20"/>
      </w:rPr>
    </w:pPr>
    <w:r w:rsidRPr="00AE2345">
      <w:rPr>
        <w:sz w:val="20"/>
        <w:szCs w:val="20"/>
      </w:rPr>
      <w:t>Serving Fleggburgh, Billockby &amp; Clippesby</w:t>
    </w:r>
  </w:p>
  <w:p w14:paraId="1F321777" w14:textId="77777777" w:rsidR="00416BAA" w:rsidRPr="00AE2345" w:rsidRDefault="00416BAA" w:rsidP="007F56A5">
    <w:pPr>
      <w:pStyle w:val="Header"/>
      <w:rPr>
        <w:sz w:val="20"/>
        <w:szCs w:val="20"/>
      </w:rPr>
    </w:pPr>
  </w:p>
  <w:tbl>
    <w:tblPr>
      <w:tblStyle w:val="TableGrid"/>
      <w:tblW w:w="0" w:type="auto"/>
      <w:tblLook w:val="04A0" w:firstRow="1" w:lastRow="0" w:firstColumn="1" w:lastColumn="0" w:noHBand="0" w:noVBand="1"/>
    </w:tblPr>
    <w:tblGrid>
      <w:gridCol w:w="2977"/>
      <w:gridCol w:w="4394"/>
      <w:gridCol w:w="1655"/>
    </w:tblGrid>
    <w:tr w:rsidR="00416BAA" w:rsidRPr="00AE2345" w14:paraId="5A50FEA8" w14:textId="77777777" w:rsidTr="00416BAA">
      <w:trPr>
        <w:trHeight w:val="426"/>
      </w:trPr>
      <w:tc>
        <w:tcPr>
          <w:tcW w:w="2977" w:type="dxa"/>
          <w:tcBorders>
            <w:top w:val="nil"/>
            <w:left w:val="nil"/>
            <w:bottom w:val="nil"/>
            <w:right w:val="nil"/>
          </w:tcBorders>
        </w:tcPr>
        <w:p w14:paraId="5FBAE3A1" w14:textId="77777777" w:rsidR="00416BAA" w:rsidRPr="00732A33" w:rsidRDefault="00416BAA" w:rsidP="007F56A5">
          <w:pPr>
            <w:pStyle w:val="Header"/>
            <w:rPr>
              <w:sz w:val="20"/>
              <w:szCs w:val="20"/>
            </w:rPr>
          </w:pPr>
          <w:r w:rsidRPr="00AE2345">
            <w:rPr>
              <w:sz w:val="20"/>
              <w:szCs w:val="20"/>
            </w:rPr>
            <w:t>Ema</w:t>
          </w:r>
          <w:r w:rsidRPr="00732A33">
            <w:rPr>
              <w:sz w:val="20"/>
              <w:szCs w:val="20"/>
            </w:rPr>
            <w:t>il:</w:t>
          </w:r>
        </w:p>
        <w:p w14:paraId="1FBB888F" w14:textId="77777777" w:rsidR="00416BAA" w:rsidRPr="00AE2345" w:rsidRDefault="005614ED" w:rsidP="007F56A5">
          <w:pPr>
            <w:pStyle w:val="Header"/>
            <w:rPr>
              <w:sz w:val="20"/>
              <w:szCs w:val="20"/>
            </w:rPr>
          </w:pPr>
          <w:hyperlink r:id="rId1" w:history="1">
            <w:r w:rsidR="00416BAA" w:rsidRPr="00074507">
              <w:rPr>
                <w:rStyle w:val="Hyperlink"/>
                <w:color w:val="2F5496" w:themeColor="accent1" w:themeShade="BF"/>
                <w:sz w:val="20"/>
                <w:szCs w:val="20"/>
              </w:rPr>
              <w:t>fleggburghpc@gmail.com</w:t>
            </w:r>
          </w:hyperlink>
        </w:p>
      </w:tc>
      <w:tc>
        <w:tcPr>
          <w:tcW w:w="4394" w:type="dxa"/>
          <w:tcBorders>
            <w:top w:val="nil"/>
            <w:left w:val="nil"/>
            <w:bottom w:val="nil"/>
            <w:right w:val="nil"/>
          </w:tcBorders>
        </w:tcPr>
        <w:p w14:paraId="78728D18" w14:textId="77777777" w:rsidR="00416BAA" w:rsidRPr="00732A33" w:rsidRDefault="00416BAA" w:rsidP="007F56A5">
          <w:pPr>
            <w:pStyle w:val="Header"/>
            <w:rPr>
              <w:sz w:val="20"/>
              <w:szCs w:val="20"/>
            </w:rPr>
          </w:pPr>
          <w:r w:rsidRPr="00AE2345">
            <w:rPr>
              <w:sz w:val="20"/>
              <w:szCs w:val="20"/>
            </w:rPr>
            <w:t>Website:</w:t>
          </w:r>
        </w:p>
        <w:p w14:paraId="5D9BC5EE" w14:textId="77777777" w:rsidR="00416BAA" w:rsidRPr="00AE2345" w:rsidRDefault="005614ED" w:rsidP="007F56A5">
          <w:pPr>
            <w:pStyle w:val="Header"/>
            <w:rPr>
              <w:rStyle w:val="Hyperlink"/>
              <w:sz w:val="20"/>
              <w:szCs w:val="20"/>
            </w:rPr>
          </w:pPr>
          <w:hyperlink r:id="rId2" w:history="1">
            <w:r w:rsidR="00416BAA" w:rsidRPr="00325FEC">
              <w:rPr>
                <w:rStyle w:val="Hyperlink"/>
                <w:color w:val="4472C4" w:themeColor="accent1"/>
                <w:sz w:val="20"/>
                <w:szCs w:val="20"/>
              </w:rPr>
              <w:t>http://fleggburghpc.norfolkparishes.gov.uk</w:t>
            </w:r>
          </w:hyperlink>
        </w:p>
      </w:tc>
      <w:tc>
        <w:tcPr>
          <w:tcW w:w="1655" w:type="dxa"/>
          <w:tcBorders>
            <w:top w:val="nil"/>
            <w:left w:val="nil"/>
            <w:bottom w:val="nil"/>
            <w:right w:val="nil"/>
          </w:tcBorders>
        </w:tcPr>
        <w:p w14:paraId="3C05312D" w14:textId="77777777" w:rsidR="00416BAA" w:rsidRPr="00AE2345" w:rsidRDefault="00416BAA" w:rsidP="007F56A5">
          <w:pPr>
            <w:pStyle w:val="Header"/>
            <w:rPr>
              <w:sz w:val="20"/>
              <w:szCs w:val="20"/>
            </w:rPr>
          </w:pPr>
          <w:r w:rsidRPr="00AE2345">
            <w:rPr>
              <w:sz w:val="20"/>
              <w:szCs w:val="20"/>
            </w:rPr>
            <w:t>Telephone:</w:t>
          </w:r>
        </w:p>
        <w:p w14:paraId="0B8058C4" w14:textId="5456023C" w:rsidR="00416BAA" w:rsidRDefault="00BC5B37" w:rsidP="00BC5B37">
          <w:pPr>
            <w:pStyle w:val="Header"/>
            <w:jc w:val="center"/>
            <w:rPr>
              <w:sz w:val="20"/>
              <w:szCs w:val="20"/>
            </w:rPr>
          </w:pPr>
          <w:r>
            <w:rPr>
              <w:sz w:val="20"/>
              <w:szCs w:val="20"/>
            </w:rPr>
            <w:t>075</w:t>
          </w:r>
          <w:r w:rsidR="00DD2119">
            <w:rPr>
              <w:sz w:val="20"/>
              <w:szCs w:val="20"/>
            </w:rPr>
            <w:t>0</w:t>
          </w:r>
          <w:r>
            <w:rPr>
              <w:sz w:val="20"/>
              <w:szCs w:val="20"/>
            </w:rPr>
            <w:t xml:space="preserve"> </w:t>
          </w:r>
          <w:r w:rsidR="00DD2119">
            <w:rPr>
              <w:sz w:val="20"/>
              <w:szCs w:val="20"/>
            </w:rPr>
            <w:t>273</w:t>
          </w:r>
          <w:r>
            <w:rPr>
              <w:sz w:val="20"/>
              <w:szCs w:val="20"/>
            </w:rPr>
            <w:t xml:space="preserve"> </w:t>
          </w:r>
          <w:r w:rsidR="00DD2119">
            <w:rPr>
              <w:sz w:val="20"/>
              <w:szCs w:val="20"/>
            </w:rPr>
            <w:t>5991</w:t>
          </w:r>
        </w:p>
        <w:p w14:paraId="2E3C4C89" w14:textId="453E8BA7" w:rsidR="001278D1" w:rsidRPr="00AE2345" w:rsidRDefault="001278D1" w:rsidP="00BC5B37">
          <w:pPr>
            <w:pStyle w:val="Header"/>
            <w:jc w:val="center"/>
            <w:rPr>
              <w:sz w:val="20"/>
              <w:szCs w:val="20"/>
            </w:rPr>
          </w:pPr>
        </w:p>
      </w:tc>
    </w:tr>
  </w:tbl>
  <w:p w14:paraId="773DD27A" w14:textId="77777777" w:rsidR="00416BAA" w:rsidRDefault="0041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78" style="width:0;height:1.5pt" o:hralign="center" o:bullet="t" o:hrstd="t" o:hr="t" fillcolor="#a0a0a0" stroked="f"/>
    </w:pict>
  </w:numPicBullet>
  <w:abstractNum w:abstractNumId="0" w15:restartNumberingAfterBreak="0">
    <w:nsid w:val="00BC4FF2"/>
    <w:multiLevelType w:val="hybridMultilevel"/>
    <w:tmpl w:val="78584E7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D12592"/>
    <w:multiLevelType w:val="hybridMultilevel"/>
    <w:tmpl w:val="146AAB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CA57C5"/>
    <w:multiLevelType w:val="hybridMultilevel"/>
    <w:tmpl w:val="C64CD5FE"/>
    <w:lvl w:ilvl="0" w:tplc="50DEE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F870D1"/>
    <w:multiLevelType w:val="hybridMultilevel"/>
    <w:tmpl w:val="9C4A42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F320B"/>
    <w:multiLevelType w:val="hybridMultilevel"/>
    <w:tmpl w:val="13B08A00"/>
    <w:lvl w:ilvl="0" w:tplc="F32A1532">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07921E9"/>
    <w:multiLevelType w:val="hybridMultilevel"/>
    <w:tmpl w:val="1806E298"/>
    <w:lvl w:ilvl="0" w:tplc="624219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0BD4734"/>
    <w:multiLevelType w:val="hybridMultilevel"/>
    <w:tmpl w:val="95D0DA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BE6797"/>
    <w:multiLevelType w:val="hybridMultilevel"/>
    <w:tmpl w:val="D4D8E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211A7"/>
    <w:multiLevelType w:val="hybridMultilevel"/>
    <w:tmpl w:val="CAD85248"/>
    <w:lvl w:ilvl="0" w:tplc="F296F0A2">
      <w:start w:val="1"/>
      <w:numFmt w:val="decimal"/>
      <w:lvlText w:val="%1)"/>
      <w:lvlJc w:val="left"/>
      <w:pPr>
        <w:ind w:left="397" w:hanging="360"/>
      </w:pPr>
      <w:rPr>
        <w:b/>
        <w:bCs/>
        <w:sz w:val="22"/>
        <w:szCs w:val="22"/>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9" w15:restartNumberingAfterBreak="0">
    <w:nsid w:val="19545868"/>
    <w:multiLevelType w:val="hybridMultilevel"/>
    <w:tmpl w:val="9112F0FE"/>
    <w:lvl w:ilvl="0" w:tplc="08090011">
      <w:start w:val="1"/>
      <w:numFmt w:val="decimal"/>
      <w:lvlText w:val="%1)"/>
      <w:lvlJc w:val="left"/>
      <w:pPr>
        <w:ind w:left="7020" w:hanging="360"/>
      </w:pPr>
    </w:lvl>
    <w:lvl w:ilvl="1" w:tplc="08090019" w:tentative="1">
      <w:start w:val="1"/>
      <w:numFmt w:val="lowerLetter"/>
      <w:lvlText w:val="%2."/>
      <w:lvlJc w:val="left"/>
      <w:pPr>
        <w:ind w:left="7740" w:hanging="360"/>
      </w:pPr>
    </w:lvl>
    <w:lvl w:ilvl="2" w:tplc="0809001B" w:tentative="1">
      <w:start w:val="1"/>
      <w:numFmt w:val="lowerRoman"/>
      <w:lvlText w:val="%3."/>
      <w:lvlJc w:val="right"/>
      <w:pPr>
        <w:ind w:left="8460" w:hanging="180"/>
      </w:pPr>
    </w:lvl>
    <w:lvl w:ilvl="3" w:tplc="0809000F" w:tentative="1">
      <w:start w:val="1"/>
      <w:numFmt w:val="decimal"/>
      <w:lvlText w:val="%4."/>
      <w:lvlJc w:val="left"/>
      <w:pPr>
        <w:ind w:left="9180" w:hanging="360"/>
      </w:pPr>
    </w:lvl>
    <w:lvl w:ilvl="4" w:tplc="08090019" w:tentative="1">
      <w:start w:val="1"/>
      <w:numFmt w:val="lowerLetter"/>
      <w:lvlText w:val="%5."/>
      <w:lvlJc w:val="left"/>
      <w:pPr>
        <w:ind w:left="9900" w:hanging="360"/>
      </w:pPr>
    </w:lvl>
    <w:lvl w:ilvl="5" w:tplc="0809001B" w:tentative="1">
      <w:start w:val="1"/>
      <w:numFmt w:val="lowerRoman"/>
      <w:lvlText w:val="%6."/>
      <w:lvlJc w:val="right"/>
      <w:pPr>
        <w:ind w:left="10620" w:hanging="180"/>
      </w:pPr>
    </w:lvl>
    <w:lvl w:ilvl="6" w:tplc="0809000F" w:tentative="1">
      <w:start w:val="1"/>
      <w:numFmt w:val="decimal"/>
      <w:lvlText w:val="%7."/>
      <w:lvlJc w:val="left"/>
      <w:pPr>
        <w:ind w:left="11340" w:hanging="360"/>
      </w:pPr>
    </w:lvl>
    <w:lvl w:ilvl="7" w:tplc="08090019" w:tentative="1">
      <w:start w:val="1"/>
      <w:numFmt w:val="lowerLetter"/>
      <w:lvlText w:val="%8."/>
      <w:lvlJc w:val="left"/>
      <w:pPr>
        <w:ind w:left="12060" w:hanging="360"/>
      </w:pPr>
    </w:lvl>
    <w:lvl w:ilvl="8" w:tplc="0809001B" w:tentative="1">
      <w:start w:val="1"/>
      <w:numFmt w:val="lowerRoman"/>
      <w:lvlText w:val="%9."/>
      <w:lvlJc w:val="right"/>
      <w:pPr>
        <w:ind w:left="12780" w:hanging="180"/>
      </w:pPr>
    </w:lvl>
  </w:abstractNum>
  <w:abstractNum w:abstractNumId="10" w15:restartNumberingAfterBreak="0">
    <w:nsid w:val="1BB8203E"/>
    <w:multiLevelType w:val="multilevel"/>
    <w:tmpl w:val="405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34954"/>
    <w:multiLevelType w:val="hybridMultilevel"/>
    <w:tmpl w:val="A96C2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A9B62"/>
    <w:multiLevelType w:val="multilevel"/>
    <w:tmpl w:val="8C668CA6"/>
    <w:lvl w:ilvl="0">
      <w:start w:val="1"/>
      <w:numFmt w:val="bullet"/>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BF0ABE"/>
    <w:multiLevelType w:val="hybridMultilevel"/>
    <w:tmpl w:val="7CA8A79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B02418"/>
    <w:multiLevelType w:val="hybridMultilevel"/>
    <w:tmpl w:val="D194D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E3736"/>
    <w:multiLevelType w:val="hybridMultilevel"/>
    <w:tmpl w:val="D34A335A"/>
    <w:lvl w:ilvl="0" w:tplc="CCD6BA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CF1E32"/>
    <w:multiLevelType w:val="hybridMultilevel"/>
    <w:tmpl w:val="1F7EAAE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0C6107"/>
    <w:multiLevelType w:val="hybridMultilevel"/>
    <w:tmpl w:val="AE9AED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627B65"/>
    <w:multiLevelType w:val="hybridMultilevel"/>
    <w:tmpl w:val="5AC22AA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E9568D0"/>
    <w:multiLevelType w:val="hybridMultilevel"/>
    <w:tmpl w:val="CFF0B4F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BD430D"/>
    <w:multiLevelType w:val="hybridMultilevel"/>
    <w:tmpl w:val="30BE5FD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41C48C4"/>
    <w:multiLevelType w:val="hybridMultilevel"/>
    <w:tmpl w:val="D4D4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94026"/>
    <w:multiLevelType w:val="hybridMultilevel"/>
    <w:tmpl w:val="C5C0CDD0"/>
    <w:lvl w:ilvl="0" w:tplc="465C9704">
      <w:start w:val="1"/>
      <w:numFmt w:val="decimal"/>
      <w:lvlText w:val="%1."/>
      <w:lvlJc w:val="left"/>
      <w:pPr>
        <w:ind w:left="502" w:hanging="360"/>
      </w:pPr>
      <w:rPr>
        <w:rFonts w:hint="default"/>
        <w:b/>
        <w:i w:val="0"/>
        <w:sz w:val="22"/>
        <w:szCs w:val="22"/>
      </w:rPr>
    </w:lvl>
    <w:lvl w:ilvl="1" w:tplc="E27AF944">
      <w:start w:val="1"/>
      <w:numFmt w:val="lowerLetter"/>
      <w:lvlText w:val="%2."/>
      <w:lvlJc w:val="left"/>
      <w:pPr>
        <w:ind w:left="1440" w:hanging="360"/>
      </w:pPr>
      <w:rPr>
        <w:rFonts w:hint="default"/>
        <w:b w:val="0"/>
        <w:sz w:val="22"/>
      </w:rPr>
    </w:lvl>
    <w:lvl w:ilvl="2" w:tplc="47645C7A">
      <w:start w:val="1"/>
      <w:numFmt w:val="lowerRoman"/>
      <w:lvlText w:val="%3."/>
      <w:lvlJc w:val="left"/>
      <w:pPr>
        <w:ind w:left="2160" w:hanging="180"/>
      </w:pPr>
      <w:rPr>
        <w:rFonts w:hint="default"/>
        <w:b w:val="0"/>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37481"/>
    <w:multiLevelType w:val="multilevel"/>
    <w:tmpl w:val="9C1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F216EF"/>
    <w:multiLevelType w:val="hybridMultilevel"/>
    <w:tmpl w:val="E17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2073A"/>
    <w:multiLevelType w:val="hybridMultilevel"/>
    <w:tmpl w:val="C2B650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E061EFC"/>
    <w:multiLevelType w:val="hybridMultilevel"/>
    <w:tmpl w:val="5C545E54"/>
    <w:lvl w:ilvl="0" w:tplc="6FE87E9A">
      <w:start w:val="1"/>
      <w:numFmt w:val="decimal"/>
      <w:lvlText w:val="%1."/>
      <w:lvlJc w:val="left"/>
      <w:pPr>
        <w:ind w:left="502" w:hanging="360"/>
      </w:pPr>
      <w:rPr>
        <w:rFonts w:hint="default"/>
        <w:b/>
        <w:i w:val="0"/>
      </w:rPr>
    </w:lvl>
    <w:lvl w:ilvl="1" w:tplc="F32A1532">
      <w:start w:val="1"/>
      <w:numFmt w:val="lowerLetter"/>
      <w:lvlText w:val="%2."/>
      <w:lvlJc w:val="left"/>
      <w:pPr>
        <w:ind w:left="1440" w:hanging="360"/>
      </w:pPr>
      <w:rPr>
        <w:b w:val="0"/>
      </w:rPr>
    </w:lvl>
    <w:lvl w:ilvl="2" w:tplc="F93ACC46">
      <w:start w:val="1"/>
      <w:numFmt w:val="lowerRoman"/>
      <w:lvlText w:val="%3."/>
      <w:lvlJc w:val="left"/>
      <w:pPr>
        <w:ind w:left="2160" w:hanging="180"/>
      </w:pPr>
      <w:rPr>
        <w:rFonts w:hint="default"/>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137AF"/>
    <w:multiLevelType w:val="hybridMultilevel"/>
    <w:tmpl w:val="45A2D134"/>
    <w:lvl w:ilvl="0" w:tplc="F57AE2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EA0623"/>
    <w:multiLevelType w:val="hybridMultilevel"/>
    <w:tmpl w:val="13C8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65F06"/>
    <w:multiLevelType w:val="hybridMultilevel"/>
    <w:tmpl w:val="6DEEAE96"/>
    <w:lvl w:ilvl="0" w:tplc="08090001">
      <w:start w:val="1"/>
      <w:numFmt w:val="bullet"/>
      <w:lvlText w:val=""/>
      <w:lvlJc w:val="left"/>
      <w:pPr>
        <w:ind w:left="397" w:hanging="36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num w:numId="1">
    <w:abstractNumId w:val="22"/>
  </w:num>
  <w:num w:numId="2">
    <w:abstractNumId w:val="26"/>
  </w:num>
  <w:num w:numId="3">
    <w:abstractNumId w:val="4"/>
  </w:num>
  <w:num w:numId="4">
    <w:abstractNumId w:val="5"/>
  </w:num>
  <w:num w:numId="5">
    <w:abstractNumId w:val="21"/>
  </w:num>
  <w:num w:numId="6">
    <w:abstractNumId w:val="27"/>
  </w:num>
  <w:num w:numId="7">
    <w:abstractNumId w:val="12"/>
  </w:num>
  <w:num w:numId="8">
    <w:abstractNumId w:val="15"/>
  </w:num>
  <w:num w:numId="9">
    <w:abstractNumId w:val="8"/>
  </w:num>
  <w:num w:numId="10">
    <w:abstractNumId w:val="7"/>
  </w:num>
  <w:num w:numId="11">
    <w:abstractNumId w:val="6"/>
  </w:num>
  <w:num w:numId="12">
    <w:abstractNumId w:val="17"/>
  </w:num>
  <w:num w:numId="13">
    <w:abstractNumId w:val="2"/>
  </w:num>
  <w:num w:numId="14">
    <w:abstractNumId w:val="19"/>
  </w:num>
  <w:num w:numId="15">
    <w:abstractNumId w:val="11"/>
  </w:num>
  <w:num w:numId="16">
    <w:abstractNumId w:val="18"/>
  </w:num>
  <w:num w:numId="17">
    <w:abstractNumId w:val="9"/>
  </w:num>
  <w:num w:numId="18">
    <w:abstractNumId w:val="3"/>
  </w:num>
  <w:num w:numId="19">
    <w:abstractNumId w:val="23"/>
  </w:num>
  <w:num w:numId="20">
    <w:abstractNumId w:val="1"/>
  </w:num>
  <w:num w:numId="21">
    <w:abstractNumId w:val="20"/>
  </w:num>
  <w:num w:numId="22">
    <w:abstractNumId w:val="16"/>
  </w:num>
  <w:num w:numId="23">
    <w:abstractNumId w:val="28"/>
  </w:num>
  <w:num w:numId="24">
    <w:abstractNumId w:val="10"/>
  </w:num>
  <w:num w:numId="25">
    <w:abstractNumId w:val="13"/>
  </w:num>
  <w:num w:numId="26">
    <w:abstractNumId w:val="0"/>
  </w:num>
  <w:num w:numId="27">
    <w:abstractNumId w:val="24"/>
  </w:num>
  <w:num w:numId="28">
    <w:abstractNumId w:val="2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BB"/>
    <w:rsid w:val="00005429"/>
    <w:rsid w:val="00005470"/>
    <w:rsid w:val="00005B63"/>
    <w:rsid w:val="000060A7"/>
    <w:rsid w:val="0000737B"/>
    <w:rsid w:val="000102DE"/>
    <w:rsid w:val="0001181F"/>
    <w:rsid w:val="00014232"/>
    <w:rsid w:val="000206F8"/>
    <w:rsid w:val="00031B10"/>
    <w:rsid w:val="000327C9"/>
    <w:rsid w:val="0003285B"/>
    <w:rsid w:val="00033921"/>
    <w:rsid w:val="000365E5"/>
    <w:rsid w:val="0003680C"/>
    <w:rsid w:val="00040713"/>
    <w:rsid w:val="00040915"/>
    <w:rsid w:val="00043A43"/>
    <w:rsid w:val="00045853"/>
    <w:rsid w:val="0004689C"/>
    <w:rsid w:val="00047946"/>
    <w:rsid w:val="0005065E"/>
    <w:rsid w:val="0005229F"/>
    <w:rsid w:val="000543B2"/>
    <w:rsid w:val="0005442D"/>
    <w:rsid w:val="0005456F"/>
    <w:rsid w:val="00060D82"/>
    <w:rsid w:val="000634A5"/>
    <w:rsid w:val="00067FCE"/>
    <w:rsid w:val="00070E77"/>
    <w:rsid w:val="00074507"/>
    <w:rsid w:val="00074941"/>
    <w:rsid w:val="00077AC3"/>
    <w:rsid w:val="000811ED"/>
    <w:rsid w:val="00084F26"/>
    <w:rsid w:val="0008599A"/>
    <w:rsid w:val="000874C5"/>
    <w:rsid w:val="00087E6F"/>
    <w:rsid w:val="00087F10"/>
    <w:rsid w:val="000926FC"/>
    <w:rsid w:val="0009578F"/>
    <w:rsid w:val="00096622"/>
    <w:rsid w:val="00097838"/>
    <w:rsid w:val="000A0E9C"/>
    <w:rsid w:val="000A31AB"/>
    <w:rsid w:val="000A3369"/>
    <w:rsid w:val="000B0AF1"/>
    <w:rsid w:val="000B167A"/>
    <w:rsid w:val="000B1D4A"/>
    <w:rsid w:val="000B3815"/>
    <w:rsid w:val="000B6453"/>
    <w:rsid w:val="000C0CAD"/>
    <w:rsid w:val="000C6984"/>
    <w:rsid w:val="000D1D77"/>
    <w:rsid w:val="000D2368"/>
    <w:rsid w:val="000D2E35"/>
    <w:rsid w:val="000D5226"/>
    <w:rsid w:val="000D7DF8"/>
    <w:rsid w:val="000E60DB"/>
    <w:rsid w:val="000F3F33"/>
    <w:rsid w:val="000F6935"/>
    <w:rsid w:val="000F7789"/>
    <w:rsid w:val="000F796E"/>
    <w:rsid w:val="000F7A41"/>
    <w:rsid w:val="00101DAF"/>
    <w:rsid w:val="00102EA8"/>
    <w:rsid w:val="00112F71"/>
    <w:rsid w:val="0011777D"/>
    <w:rsid w:val="001221D4"/>
    <w:rsid w:val="001223D7"/>
    <w:rsid w:val="001226C3"/>
    <w:rsid w:val="00123223"/>
    <w:rsid w:val="001239D0"/>
    <w:rsid w:val="00124821"/>
    <w:rsid w:val="001256A5"/>
    <w:rsid w:val="00127145"/>
    <w:rsid w:val="001278D1"/>
    <w:rsid w:val="00132262"/>
    <w:rsid w:val="00132D3D"/>
    <w:rsid w:val="00132F7A"/>
    <w:rsid w:val="00133606"/>
    <w:rsid w:val="0013485C"/>
    <w:rsid w:val="0013615E"/>
    <w:rsid w:val="001378E5"/>
    <w:rsid w:val="00141B3D"/>
    <w:rsid w:val="00145539"/>
    <w:rsid w:val="00145589"/>
    <w:rsid w:val="001459C8"/>
    <w:rsid w:val="00146A22"/>
    <w:rsid w:val="00151B9C"/>
    <w:rsid w:val="00152D93"/>
    <w:rsid w:val="00152EFD"/>
    <w:rsid w:val="00155E0B"/>
    <w:rsid w:val="00157466"/>
    <w:rsid w:val="00160C74"/>
    <w:rsid w:val="00170B00"/>
    <w:rsid w:val="001718C2"/>
    <w:rsid w:val="00171AD9"/>
    <w:rsid w:val="00175D71"/>
    <w:rsid w:val="00175F26"/>
    <w:rsid w:val="0018143B"/>
    <w:rsid w:val="00183368"/>
    <w:rsid w:val="00183C56"/>
    <w:rsid w:val="00184551"/>
    <w:rsid w:val="00184E3B"/>
    <w:rsid w:val="0018500C"/>
    <w:rsid w:val="0018556D"/>
    <w:rsid w:val="00191BE8"/>
    <w:rsid w:val="001941EF"/>
    <w:rsid w:val="00196A2B"/>
    <w:rsid w:val="001A0A28"/>
    <w:rsid w:val="001A0E56"/>
    <w:rsid w:val="001A1641"/>
    <w:rsid w:val="001A2A55"/>
    <w:rsid w:val="001A2FB7"/>
    <w:rsid w:val="001A47EB"/>
    <w:rsid w:val="001A4B33"/>
    <w:rsid w:val="001A6AC7"/>
    <w:rsid w:val="001B1074"/>
    <w:rsid w:val="001C3737"/>
    <w:rsid w:val="001C7E2F"/>
    <w:rsid w:val="001D06DA"/>
    <w:rsid w:val="001D767C"/>
    <w:rsid w:val="001E12A1"/>
    <w:rsid w:val="001E2266"/>
    <w:rsid w:val="001E2EF8"/>
    <w:rsid w:val="001E540B"/>
    <w:rsid w:val="001E57BA"/>
    <w:rsid w:val="001E6016"/>
    <w:rsid w:val="001F0CAC"/>
    <w:rsid w:val="001F65CB"/>
    <w:rsid w:val="001F702F"/>
    <w:rsid w:val="001F751B"/>
    <w:rsid w:val="00201B59"/>
    <w:rsid w:val="002036DB"/>
    <w:rsid w:val="00207145"/>
    <w:rsid w:val="00211CC4"/>
    <w:rsid w:val="0021265F"/>
    <w:rsid w:val="0021388F"/>
    <w:rsid w:val="00220FE5"/>
    <w:rsid w:val="002240EB"/>
    <w:rsid w:val="00224766"/>
    <w:rsid w:val="002247B9"/>
    <w:rsid w:val="00224FB4"/>
    <w:rsid w:val="00225EF4"/>
    <w:rsid w:val="00230F29"/>
    <w:rsid w:val="00231270"/>
    <w:rsid w:val="00232C3E"/>
    <w:rsid w:val="00233F82"/>
    <w:rsid w:val="00234E81"/>
    <w:rsid w:val="00236960"/>
    <w:rsid w:val="0024226A"/>
    <w:rsid w:val="0024271A"/>
    <w:rsid w:val="002440B2"/>
    <w:rsid w:val="0025179B"/>
    <w:rsid w:val="00251C74"/>
    <w:rsid w:val="00251DD5"/>
    <w:rsid w:val="00252397"/>
    <w:rsid w:val="002532A5"/>
    <w:rsid w:val="00254D27"/>
    <w:rsid w:val="00257BFB"/>
    <w:rsid w:val="00260EA1"/>
    <w:rsid w:val="00262183"/>
    <w:rsid w:val="00266D18"/>
    <w:rsid w:val="00267ABE"/>
    <w:rsid w:val="00270AC6"/>
    <w:rsid w:val="00272723"/>
    <w:rsid w:val="00274E7C"/>
    <w:rsid w:val="00280ED6"/>
    <w:rsid w:val="00283538"/>
    <w:rsid w:val="00283727"/>
    <w:rsid w:val="00283784"/>
    <w:rsid w:val="0028466C"/>
    <w:rsid w:val="00286C01"/>
    <w:rsid w:val="00287301"/>
    <w:rsid w:val="00292DA7"/>
    <w:rsid w:val="002951E9"/>
    <w:rsid w:val="00295E09"/>
    <w:rsid w:val="0029689D"/>
    <w:rsid w:val="00296AA3"/>
    <w:rsid w:val="002A07BB"/>
    <w:rsid w:val="002A0AE7"/>
    <w:rsid w:val="002A495F"/>
    <w:rsid w:val="002A5DE0"/>
    <w:rsid w:val="002A79D9"/>
    <w:rsid w:val="002B0900"/>
    <w:rsid w:val="002B0AA3"/>
    <w:rsid w:val="002B5A0D"/>
    <w:rsid w:val="002C2930"/>
    <w:rsid w:val="002C2EB6"/>
    <w:rsid w:val="002C3583"/>
    <w:rsid w:val="002C508E"/>
    <w:rsid w:val="002C696C"/>
    <w:rsid w:val="002C6A9F"/>
    <w:rsid w:val="002D09E1"/>
    <w:rsid w:val="002D1E88"/>
    <w:rsid w:val="002D2135"/>
    <w:rsid w:val="002D238D"/>
    <w:rsid w:val="002D2CEC"/>
    <w:rsid w:val="002D682A"/>
    <w:rsid w:val="002E1CD6"/>
    <w:rsid w:val="002E319B"/>
    <w:rsid w:val="002E48D4"/>
    <w:rsid w:val="002E566A"/>
    <w:rsid w:val="002E6B99"/>
    <w:rsid w:val="002F0A0A"/>
    <w:rsid w:val="002F10F8"/>
    <w:rsid w:val="002F5391"/>
    <w:rsid w:val="003124BB"/>
    <w:rsid w:val="00313C2D"/>
    <w:rsid w:val="003143E0"/>
    <w:rsid w:val="00315B5B"/>
    <w:rsid w:val="00320763"/>
    <w:rsid w:val="00325FEC"/>
    <w:rsid w:val="00326A70"/>
    <w:rsid w:val="003347AF"/>
    <w:rsid w:val="00334A95"/>
    <w:rsid w:val="00342BB1"/>
    <w:rsid w:val="00345AF1"/>
    <w:rsid w:val="00352027"/>
    <w:rsid w:val="0035208B"/>
    <w:rsid w:val="003539C7"/>
    <w:rsid w:val="00362532"/>
    <w:rsid w:val="00371A7E"/>
    <w:rsid w:val="00375D3F"/>
    <w:rsid w:val="00376E54"/>
    <w:rsid w:val="003838F0"/>
    <w:rsid w:val="00383D0D"/>
    <w:rsid w:val="00384501"/>
    <w:rsid w:val="0039057F"/>
    <w:rsid w:val="00394A35"/>
    <w:rsid w:val="003A0E03"/>
    <w:rsid w:val="003A0E89"/>
    <w:rsid w:val="003A10AC"/>
    <w:rsid w:val="003A34E3"/>
    <w:rsid w:val="003A3709"/>
    <w:rsid w:val="003A5AD9"/>
    <w:rsid w:val="003B1CCF"/>
    <w:rsid w:val="003B5516"/>
    <w:rsid w:val="003B6D18"/>
    <w:rsid w:val="003C085C"/>
    <w:rsid w:val="003C0D34"/>
    <w:rsid w:val="003C1033"/>
    <w:rsid w:val="003C2F14"/>
    <w:rsid w:val="003C610A"/>
    <w:rsid w:val="003D01F0"/>
    <w:rsid w:val="003D6FAF"/>
    <w:rsid w:val="003E0D6D"/>
    <w:rsid w:val="003E3DEF"/>
    <w:rsid w:val="003E5614"/>
    <w:rsid w:val="003E66C2"/>
    <w:rsid w:val="003E6E08"/>
    <w:rsid w:val="003F0402"/>
    <w:rsid w:val="003F2A40"/>
    <w:rsid w:val="003F361C"/>
    <w:rsid w:val="004047F2"/>
    <w:rsid w:val="00405D35"/>
    <w:rsid w:val="00412878"/>
    <w:rsid w:val="00415CEE"/>
    <w:rsid w:val="00416584"/>
    <w:rsid w:val="00416BAA"/>
    <w:rsid w:val="00424255"/>
    <w:rsid w:val="00431017"/>
    <w:rsid w:val="004339C2"/>
    <w:rsid w:val="00435E11"/>
    <w:rsid w:val="004364ED"/>
    <w:rsid w:val="00436EA1"/>
    <w:rsid w:val="004410F1"/>
    <w:rsid w:val="00442FAA"/>
    <w:rsid w:val="00445A8C"/>
    <w:rsid w:val="00446D34"/>
    <w:rsid w:val="00452AB1"/>
    <w:rsid w:val="00453763"/>
    <w:rsid w:val="004559A3"/>
    <w:rsid w:val="00472501"/>
    <w:rsid w:val="00482E67"/>
    <w:rsid w:val="00484130"/>
    <w:rsid w:val="0048527F"/>
    <w:rsid w:val="00485AE0"/>
    <w:rsid w:val="00487D55"/>
    <w:rsid w:val="00490C6D"/>
    <w:rsid w:val="00491C86"/>
    <w:rsid w:val="004933A4"/>
    <w:rsid w:val="0049737A"/>
    <w:rsid w:val="004A0F72"/>
    <w:rsid w:val="004A3D64"/>
    <w:rsid w:val="004A65D5"/>
    <w:rsid w:val="004A7F45"/>
    <w:rsid w:val="004B13C4"/>
    <w:rsid w:val="004B28E1"/>
    <w:rsid w:val="004B5377"/>
    <w:rsid w:val="004C59FE"/>
    <w:rsid w:val="004C6BE2"/>
    <w:rsid w:val="004D040F"/>
    <w:rsid w:val="004D14FC"/>
    <w:rsid w:val="004D1E1B"/>
    <w:rsid w:val="004D3AF2"/>
    <w:rsid w:val="004D3ED1"/>
    <w:rsid w:val="004D4992"/>
    <w:rsid w:val="004D65E0"/>
    <w:rsid w:val="004D678E"/>
    <w:rsid w:val="004E0C6F"/>
    <w:rsid w:val="004E65EE"/>
    <w:rsid w:val="004F34BC"/>
    <w:rsid w:val="004F42E3"/>
    <w:rsid w:val="00500246"/>
    <w:rsid w:val="00501FA4"/>
    <w:rsid w:val="00502D6C"/>
    <w:rsid w:val="0051076B"/>
    <w:rsid w:val="00510BB0"/>
    <w:rsid w:val="00513DF0"/>
    <w:rsid w:val="005156B8"/>
    <w:rsid w:val="00523B00"/>
    <w:rsid w:val="005248F3"/>
    <w:rsid w:val="00525576"/>
    <w:rsid w:val="0052618F"/>
    <w:rsid w:val="00534E82"/>
    <w:rsid w:val="00535216"/>
    <w:rsid w:val="0054111D"/>
    <w:rsid w:val="00542F76"/>
    <w:rsid w:val="0054602F"/>
    <w:rsid w:val="00550984"/>
    <w:rsid w:val="00550B86"/>
    <w:rsid w:val="00551493"/>
    <w:rsid w:val="00556CC8"/>
    <w:rsid w:val="00557265"/>
    <w:rsid w:val="00557E00"/>
    <w:rsid w:val="00560A0C"/>
    <w:rsid w:val="005614ED"/>
    <w:rsid w:val="005624D2"/>
    <w:rsid w:val="00562C4C"/>
    <w:rsid w:val="00564FEB"/>
    <w:rsid w:val="00567498"/>
    <w:rsid w:val="0056757D"/>
    <w:rsid w:val="00567D10"/>
    <w:rsid w:val="00570358"/>
    <w:rsid w:val="00574AFB"/>
    <w:rsid w:val="00576441"/>
    <w:rsid w:val="00576ABC"/>
    <w:rsid w:val="00576F34"/>
    <w:rsid w:val="00577553"/>
    <w:rsid w:val="005828B0"/>
    <w:rsid w:val="00586CAD"/>
    <w:rsid w:val="00592B65"/>
    <w:rsid w:val="00593137"/>
    <w:rsid w:val="005939FD"/>
    <w:rsid w:val="00593FF9"/>
    <w:rsid w:val="005A6D98"/>
    <w:rsid w:val="005A7742"/>
    <w:rsid w:val="005B04CD"/>
    <w:rsid w:val="005B367D"/>
    <w:rsid w:val="005B5528"/>
    <w:rsid w:val="005C24E4"/>
    <w:rsid w:val="005C35A1"/>
    <w:rsid w:val="005C366E"/>
    <w:rsid w:val="005C4F76"/>
    <w:rsid w:val="005C5512"/>
    <w:rsid w:val="005D28BE"/>
    <w:rsid w:val="005D30A0"/>
    <w:rsid w:val="005D3E49"/>
    <w:rsid w:val="005D3F44"/>
    <w:rsid w:val="005D607D"/>
    <w:rsid w:val="005D623E"/>
    <w:rsid w:val="005D6779"/>
    <w:rsid w:val="005D7C39"/>
    <w:rsid w:val="005E17CE"/>
    <w:rsid w:val="005E2781"/>
    <w:rsid w:val="005E3E60"/>
    <w:rsid w:val="005E4DC0"/>
    <w:rsid w:val="005E6181"/>
    <w:rsid w:val="005E750D"/>
    <w:rsid w:val="005F06A3"/>
    <w:rsid w:val="005F2B76"/>
    <w:rsid w:val="005F50A5"/>
    <w:rsid w:val="005F756F"/>
    <w:rsid w:val="005F7602"/>
    <w:rsid w:val="006016A0"/>
    <w:rsid w:val="006105CD"/>
    <w:rsid w:val="00614DD7"/>
    <w:rsid w:val="00615859"/>
    <w:rsid w:val="006172A0"/>
    <w:rsid w:val="00617A3F"/>
    <w:rsid w:val="00620F12"/>
    <w:rsid w:val="0062213F"/>
    <w:rsid w:val="00622A51"/>
    <w:rsid w:val="00622A64"/>
    <w:rsid w:val="00623F6D"/>
    <w:rsid w:val="006300E0"/>
    <w:rsid w:val="00631AA2"/>
    <w:rsid w:val="00633F7C"/>
    <w:rsid w:val="006363EC"/>
    <w:rsid w:val="00642CB7"/>
    <w:rsid w:val="00646EC8"/>
    <w:rsid w:val="0065402B"/>
    <w:rsid w:val="0065508E"/>
    <w:rsid w:val="00666F6E"/>
    <w:rsid w:val="00673B7E"/>
    <w:rsid w:val="00673C57"/>
    <w:rsid w:val="006777EE"/>
    <w:rsid w:val="00681E5B"/>
    <w:rsid w:val="00684A1C"/>
    <w:rsid w:val="006856B4"/>
    <w:rsid w:val="00687FBE"/>
    <w:rsid w:val="006A0F62"/>
    <w:rsid w:val="006A288E"/>
    <w:rsid w:val="006A2ED6"/>
    <w:rsid w:val="006A36CE"/>
    <w:rsid w:val="006A3B72"/>
    <w:rsid w:val="006A7133"/>
    <w:rsid w:val="006B1BF1"/>
    <w:rsid w:val="006B3022"/>
    <w:rsid w:val="006B613C"/>
    <w:rsid w:val="006B6ABF"/>
    <w:rsid w:val="006B7000"/>
    <w:rsid w:val="006C1C04"/>
    <w:rsid w:val="006C2175"/>
    <w:rsid w:val="006C3024"/>
    <w:rsid w:val="006C37C6"/>
    <w:rsid w:val="006C6225"/>
    <w:rsid w:val="006C729E"/>
    <w:rsid w:val="006D171B"/>
    <w:rsid w:val="006D72D4"/>
    <w:rsid w:val="006E0042"/>
    <w:rsid w:val="006E1588"/>
    <w:rsid w:val="006E18CC"/>
    <w:rsid w:val="006E1DAF"/>
    <w:rsid w:val="006E75E6"/>
    <w:rsid w:val="006E7647"/>
    <w:rsid w:val="006F10D9"/>
    <w:rsid w:val="006F1FFA"/>
    <w:rsid w:val="006F3B6D"/>
    <w:rsid w:val="006F4810"/>
    <w:rsid w:val="006F585B"/>
    <w:rsid w:val="00701103"/>
    <w:rsid w:val="007042FF"/>
    <w:rsid w:val="00710D44"/>
    <w:rsid w:val="00712447"/>
    <w:rsid w:val="0071537D"/>
    <w:rsid w:val="00717E6E"/>
    <w:rsid w:val="00720F36"/>
    <w:rsid w:val="007245B0"/>
    <w:rsid w:val="00726683"/>
    <w:rsid w:val="00730F03"/>
    <w:rsid w:val="00731479"/>
    <w:rsid w:val="007318FC"/>
    <w:rsid w:val="00732A33"/>
    <w:rsid w:val="00732ED3"/>
    <w:rsid w:val="007335B8"/>
    <w:rsid w:val="007355EE"/>
    <w:rsid w:val="00740112"/>
    <w:rsid w:val="00742362"/>
    <w:rsid w:val="0074379E"/>
    <w:rsid w:val="00743B8F"/>
    <w:rsid w:val="0074735D"/>
    <w:rsid w:val="007478ED"/>
    <w:rsid w:val="007511B6"/>
    <w:rsid w:val="00755AAA"/>
    <w:rsid w:val="00761E40"/>
    <w:rsid w:val="00763C3E"/>
    <w:rsid w:val="00763FC1"/>
    <w:rsid w:val="00771C45"/>
    <w:rsid w:val="00776844"/>
    <w:rsid w:val="00790D91"/>
    <w:rsid w:val="00791BE8"/>
    <w:rsid w:val="00793F44"/>
    <w:rsid w:val="0079596C"/>
    <w:rsid w:val="007972F1"/>
    <w:rsid w:val="007A0540"/>
    <w:rsid w:val="007A3040"/>
    <w:rsid w:val="007A7E63"/>
    <w:rsid w:val="007B58B9"/>
    <w:rsid w:val="007B65B3"/>
    <w:rsid w:val="007B6AA9"/>
    <w:rsid w:val="007B6F02"/>
    <w:rsid w:val="007B73A3"/>
    <w:rsid w:val="007B7A9D"/>
    <w:rsid w:val="007C58C3"/>
    <w:rsid w:val="007C636C"/>
    <w:rsid w:val="007D0176"/>
    <w:rsid w:val="007D07FA"/>
    <w:rsid w:val="007D0821"/>
    <w:rsid w:val="007D46CA"/>
    <w:rsid w:val="007E1304"/>
    <w:rsid w:val="007E247A"/>
    <w:rsid w:val="007E5387"/>
    <w:rsid w:val="007E5D6F"/>
    <w:rsid w:val="007E5E47"/>
    <w:rsid w:val="007E6370"/>
    <w:rsid w:val="007E79FE"/>
    <w:rsid w:val="007F5286"/>
    <w:rsid w:val="007F56A5"/>
    <w:rsid w:val="007F6330"/>
    <w:rsid w:val="007F73CD"/>
    <w:rsid w:val="008007BD"/>
    <w:rsid w:val="00800929"/>
    <w:rsid w:val="00803861"/>
    <w:rsid w:val="00803F2D"/>
    <w:rsid w:val="008041AB"/>
    <w:rsid w:val="008041B2"/>
    <w:rsid w:val="00805EEA"/>
    <w:rsid w:val="00811388"/>
    <w:rsid w:val="00816620"/>
    <w:rsid w:val="00816DFF"/>
    <w:rsid w:val="008206B2"/>
    <w:rsid w:val="00820AAC"/>
    <w:rsid w:val="00824793"/>
    <w:rsid w:val="00825BB1"/>
    <w:rsid w:val="008309F8"/>
    <w:rsid w:val="008333C3"/>
    <w:rsid w:val="00835D7E"/>
    <w:rsid w:val="00836665"/>
    <w:rsid w:val="008379C7"/>
    <w:rsid w:val="008446AF"/>
    <w:rsid w:val="0084477E"/>
    <w:rsid w:val="00844BA6"/>
    <w:rsid w:val="0084637E"/>
    <w:rsid w:val="008468CC"/>
    <w:rsid w:val="008469CF"/>
    <w:rsid w:val="00846C05"/>
    <w:rsid w:val="008471EA"/>
    <w:rsid w:val="00851C9F"/>
    <w:rsid w:val="00851E76"/>
    <w:rsid w:val="00852109"/>
    <w:rsid w:val="00853942"/>
    <w:rsid w:val="00857264"/>
    <w:rsid w:val="0086163F"/>
    <w:rsid w:val="008674A8"/>
    <w:rsid w:val="00867CD8"/>
    <w:rsid w:val="008713B7"/>
    <w:rsid w:val="008754F3"/>
    <w:rsid w:val="008779F4"/>
    <w:rsid w:val="00883DE8"/>
    <w:rsid w:val="008853DD"/>
    <w:rsid w:val="008905BE"/>
    <w:rsid w:val="00892E5C"/>
    <w:rsid w:val="008973D5"/>
    <w:rsid w:val="008975DF"/>
    <w:rsid w:val="008A02E6"/>
    <w:rsid w:val="008A23C6"/>
    <w:rsid w:val="008A407E"/>
    <w:rsid w:val="008A6AA9"/>
    <w:rsid w:val="008A726B"/>
    <w:rsid w:val="008A7775"/>
    <w:rsid w:val="008B2C0A"/>
    <w:rsid w:val="008B32ED"/>
    <w:rsid w:val="008B549B"/>
    <w:rsid w:val="008B6363"/>
    <w:rsid w:val="008B64FA"/>
    <w:rsid w:val="008C005B"/>
    <w:rsid w:val="008C2F07"/>
    <w:rsid w:val="008C5B7E"/>
    <w:rsid w:val="008C7B72"/>
    <w:rsid w:val="008D47A5"/>
    <w:rsid w:val="008D59B0"/>
    <w:rsid w:val="008D69A6"/>
    <w:rsid w:val="008D7E6E"/>
    <w:rsid w:val="008E2653"/>
    <w:rsid w:val="008F1C4F"/>
    <w:rsid w:val="008F5AC8"/>
    <w:rsid w:val="008F5CA6"/>
    <w:rsid w:val="008F69B6"/>
    <w:rsid w:val="009004B1"/>
    <w:rsid w:val="009014F1"/>
    <w:rsid w:val="00903F2C"/>
    <w:rsid w:val="009058FA"/>
    <w:rsid w:val="00905F5D"/>
    <w:rsid w:val="00905F8D"/>
    <w:rsid w:val="00907915"/>
    <w:rsid w:val="009135A5"/>
    <w:rsid w:val="00915061"/>
    <w:rsid w:val="00915CC1"/>
    <w:rsid w:val="0092046A"/>
    <w:rsid w:val="009216DD"/>
    <w:rsid w:val="009246B4"/>
    <w:rsid w:val="00924893"/>
    <w:rsid w:val="009253B1"/>
    <w:rsid w:val="00925CB9"/>
    <w:rsid w:val="00925F2C"/>
    <w:rsid w:val="00926F60"/>
    <w:rsid w:val="0093261A"/>
    <w:rsid w:val="00933EB7"/>
    <w:rsid w:val="00934867"/>
    <w:rsid w:val="00934AED"/>
    <w:rsid w:val="00937CC3"/>
    <w:rsid w:val="00946606"/>
    <w:rsid w:val="00946EF0"/>
    <w:rsid w:val="00950CB5"/>
    <w:rsid w:val="00950D0E"/>
    <w:rsid w:val="00951332"/>
    <w:rsid w:val="009517DF"/>
    <w:rsid w:val="00952DBA"/>
    <w:rsid w:val="00954FEF"/>
    <w:rsid w:val="00956805"/>
    <w:rsid w:val="00956D5C"/>
    <w:rsid w:val="00956EE6"/>
    <w:rsid w:val="00956EFB"/>
    <w:rsid w:val="0095707B"/>
    <w:rsid w:val="009632DF"/>
    <w:rsid w:val="009706F6"/>
    <w:rsid w:val="00970F3E"/>
    <w:rsid w:val="00974431"/>
    <w:rsid w:val="00980F21"/>
    <w:rsid w:val="00984DC4"/>
    <w:rsid w:val="009860BF"/>
    <w:rsid w:val="009860FE"/>
    <w:rsid w:val="00986109"/>
    <w:rsid w:val="009870A5"/>
    <w:rsid w:val="00990492"/>
    <w:rsid w:val="00991609"/>
    <w:rsid w:val="00991DA2"/>
    <w:rsid w:val="009920CE"/>
    <w:rsid w:val="009932AF"/>
    <w:rsid w:val="00993B3D"/>
    <w:rsid w:val="00996B89"/>
    <w:rsid w:val="009973F4"/>
    <w:rsid w:val="009A23C4"/>
    <w:rsid w:val="009A5B9E"/>
    <w:rsid w:val="009B2327"/>
    <w:rsid w:val="009B36B1"/>
    <w:rsid w:val="009B55EE"/>
    <w:rsid w:val="009C0EF2"/>
    <w:rsid w:val="009C5962"/>
    <w:rsid w:val="009C62F3"/>
    <w:rsid w:val="009C738C"/>
    <w:rsid w:val="009D23DE"/>
    <w:rsid w:val="009D6248"/>
    <w:rsid w:val="009E0F18"/>
    <w:rsid w:val="009E1ECD"/>
    <w:rsid w:val="009E4872"/>
    <w:rsid w:val="009E5A6C"/>
    <w:rsid w:val="009E5FD2"/>
    <w:rsid w:val="009E6B64"/>
    <w:rsid w:val="009E6C7A"/>
    <w:rsid w:val="009F0E91"/>
    <w:rsid w:val="009F252B"/>
    <w:rsid w:val="009F5535"/>
    <w:rsid w:val="009F6DC7"/>
    <w:rsid w:val="00A00A60"/>
    <w:rsid w:val="00A03387"/>
    <w:rsid w:val="00A037D6"/>
    <w:rsid w:val="00A06CCC"/>
    <w:rsid w:val="00A10FD4"/>
    <w:rsid w:val="00A20D8B"/>
    <w:rsid w:val="00A23DD4"/>
    <w:rsid w:val="00A258D1"/>
    <w:rsid w:val="00A27FAA"/>
    <w:rsid w:val="00A3597A"/>
    <w:rsid w:val="00A361B4"/>
    <w:rsid w:val="00A36A3D"/>
    <w:rsid w:val="00A45AF9"/>
    <w:rsid w:val="00A4645C"/>
    <w:rsid w:val="00A47E6C"/>
    <w:rsid w:val="00A51BEC"/>
    <w:rsid w:val="00A5381D"/>
    <w:rsid w:val="00A564CA"/>
    <w:rsid w:val="00A6167D"/>
    <w:rsid w:val="00A659A2"/>
    <w:rsid w:val="00A67376"/>
    <w:rsid w:val="00A704C4"/>
    <w:rsid w:val="00A73200"/>
    <w:rsid w:val="00A741B9"/>
    <w:rsid w:val="00A7712E"/>
    <w:rsid w:val="00A83B5A"/>
    <w:rsid w:val="00A83B61"/>
    <w:rsid w:val="00A878FF"/>
    <w:rsid w:val="00A90582"/>
    <w:rsid w:val="00A906AF"/>
    <w:rsid w:val="00A95C82"/>
    <w:rsid w:val="00A96989"/>
    <w:rsid w:val="00A97A1A"/>
    <w:rsid w:val="00A97E48"/>
    <w:rsid w:val="00AA0936"/>
    <w:rsid w:val="00AA2C6C"/>
    <w:rsid w:val="00AA371C"/>
    <w:rsid w:val="00AA6DC8"/>
    <w:rsid w:val="00AA6DE4"/>
    <w:rsid w:val="00AB1224"/>
    <w:rsid w:val="00AB41DA"/>
    <w:rsid w:val="00AB4556"/>
    <w:rsid w:val="00AC1196"/>
    <w:rsid w:val="00AD1790"/>
    <w:rsid w:val="00AD222A"/>
    <w:rsid w:val="00AD22A4"/>
    <w:rsid w:val="00AD2901"/>
    <w:rsid w:val="00AD5F14"/>
    <w:rsid w:val="00AD7D1E"/>
    <w:rsid w:val="00AE2345"/>
    <w:rsid w:val="00AE5003"/>
    <w:rsid w:val="00AE67FA"/>
    <w:rsid w:val="00AF1CAB"/>
    <w:rsid w:val="00AF4FB8"/>
    <w:rsid w:val="00AF5567"/>
    <w:rsid w:val="00AF6BE5"/>
    <w:rsid w:val="00B004FC"/>
    <w:rsid w:val="00B044AD"/>
    <w:rsid w:val="00B07D94"/>
    <w:rsid w:val="00B11D04"/>
    <w:rsid w:val="00B25A52"/>
    <w:rsid w:val="00B26699"/>
    <w:rsid w:val="00B27085"/>
    <w:rsid w:val="00B34939"/>
    <w:rsid w:val="00B4187A"/>
    <w:rsid w:val="00B42910"/>
    <w:rsid w:val="00B4313C"/>
    <w:rsid w:val="00B4755A"/>
    <w:rsid w:val="00B47793"/>
    <w:rsid w:val="00B55314"/>
    <w:rsid w:val="00B614A4"/>
    <w:rsid w:val="00B62832"/>
    <w:rsid w:val="00B64D71"/>
    <w:rsid w:val="00B6562C"/>
    <w:rsid w:val="00B67C20"/>
    <w:rsid w:val="00B77B42"/>
    <w:rsid w:val="00B81E38"/>
    <w:rsid w:val="00B84563"/>
    <w:rsid w:val="00B86717"/>
    <w:rsid w:val="00B959A0"/>
    <w:rsid w:val="00B95DC7"/>
    <w:rsid w:val="00B964A9"/>
    <w:rsid w:val="00BA0C19"/>
    <w:rsid w:val="00BA1745"/>
    <w:rsid w:val="00BA717B"/>
    <w:rsid w:val="00BB5317"/>
    <w:rsid w:val="00BB7B23"/>
    <w:rsid w:val="00BB7E6D"/>
    <w:rsid w:val="00BC22D0"/>
    <w:rsid w:val="00BC4EE6"/>
    <w:rsid w:val="00BC5B37"/>
    <w:rsid w:val="00BC733B"/>
    <w:rsid w:val="00BD0F21"/>
    <w:rsid w:val="00BD28A8"/>
    <w:rsid w:val="00BE015E"/>
    <w:rsid w:val="00BE24AA"/>
    <w:rsid w:val="00BE7E5B"/>
    <w:rsid w:val="00BF25D7"/>
    <w:rsid w:val="00BF2CF9"/>
    <w:rsid w:val="00BF4E6A"/>
    <w:rsid w:val="00BF555E"/>
    <w:rsid w:val="00BF606E"/>
    <w:rsid w:val="00BF7667"/>
    <w:rsid w:val="00C02729"/>
    <w:rsid w:val="00C03BFD"/>
    <w:rsid w:val="00C1132C"/>
    <w:rsid w:val="00C121DA"/>
    <w:rsid w:val="00C15041"/>
    <w:rsid w:val="00C23E0C"/>
    <w:rsid w:val="00C244CC"/>
    <w:rsid w:val="00C277B9"/>
    <w:rsid w:val="00C33F6A"/>
    <w:rsid w:val="00C34154"/>
    <w:rsid w:val="00C366D1"/>
    <w:rsid w:val="00C37C88"/>
    <w:rsid w:val="00C37FF1"/>
    <w:rsid w:val="00C41325"/>
    <w:rsid w:val="00C50DA5"/>
    <w:rsid w:val="00C52B5D"/>
    <w:rsid w:val="00C53E65"/>
    <w:rsid w:val="00C5407D"/>
    <w:rsid w:val="00C5769D"/>
    <w:rsid w:val="00C64C43"/>
    <w:rsid w:val="00C716A0"/>
    <w:rsid w:val="00C71C5D"/>
    <w:rsid w:val="00C71E2D"/>
    <w:rsid w:val="00C72283"/>
    <w:rsid w:val="00C738CE"/>
    <w:rsid w:val="00C77B16"/>
    <w:rsid w:val="00C81E8F"/>
    <w:rsid w:val="00C827F2"/>
    <w:rsid w:val="00C8380C"/>
    <w:rsid w:val="00C851A2"/>
    <w:rsid w:val="00C8532E"/>
    <w:rsid w:val="00C901DC"/>
    <w:rsid w:val="00C91F15"/>
    <w:rsid w:val="00CA097F"/>
    <w:rsid w:val="00CA1E24"/>
    <w:rsid w:val="00CA1E2C"/>
    <w:rsid w:val="00CA6D93"/>
    <w:rsid w:val="00CB0B5B"/>
    <w:rsid w:val="00CB0B6F"/>
    <w:rsid w:val="00CC0D8D"/>
    <w:rsid w:val="00CC2AF7"/>
    <w:rsid w:val="00CC3041"/>
    <w:rsid w:val="00CC37E2"/>
    <w:rsid w:val="00CC4E46"/>
    <w:rsid w:val="00CC6280"/>
    <w:rsid w:val="00CD2CBB"/>
    <w:rsid w:val="00CD5AFD"/>
    <w:rsid w:val="00CD5E67"/>
    <w:rsid w:val="00CD67D5"/>
    <w:rsid w:val="00CD7923"/>
    <w:rsid w:val="00CE3C97"/>
    <w:rsid w:val="00CE41C2"/>
    <w:rsid w:val="00CE4342"/>
    <w:rsid w:val="00CE7A97"/>
    <w:rsid w:val="00CF0034"/>
    <w:rsid w:val="00CF1864"/>
    <w:rsid w:val="00CF18FC"/>
    <w:rsid w:val="00CF207E"/>
    <w:rsid w:val="00CF219D"/>
    <w:rsid w:val="00CF3BDF"/>
    <w:rsid w:val="00CF64BB"/>
    <w:rsid w:val="00D01322"/>
    <w:rsid w:val="00D01837"/>
    <w:rsid w:val="00D03082"/>
    <w:rsid w:val="00D034CE"/>
    <w:rsid w:val="00D070E0"/>
    <w:rsid w:val="00D107BC"/>
    <w:rsid w:val="00D11C15"/>
    <w:rsid w:val="00D142CD"/>
    <w:rsid w:val="00D153B5"/>
    <w:rsid w:val="00D15E52"/>
    <w:rsid w:val="00D2315C"/>
    <w:rsid w:val="00D233F5"/>
    <w:rsid w:val="00D24A1D"/>
    <w:rsid w:val="00D3055A"/>
    <w:rsid w:val="00D354AA"/>
    <w:rsid w:val="00D4489D"/>
    <w:rsid w:val="00D4545A"/>
    <w:rsid w:val="00D5170B"/>
    <w:rsid w:val="00D55DA8"/>
    <w:rsid w:val="00D61432"/>
    <w:rsid w:val="00D62971"/>
    <w:rsid w:val="00D62EE8"/>
    <w:rsid w:val="00D6620C"/>
    <w:rsid w:val="00D66506"/>
    <w:rsid w:val="00D66C58"/>
    <w:rsid w:val="00D67FDB"/>
    <w:rsid w:val="00D7042A"/>
    <w:rsid w:val="00D722F3"/>
    <w:rsid w:val="00D72FE4"/>
    <w:rsid w:val="00D73D9D"/>
    <w:rsid w:val="00D75222"/>
    <w:rsid w:val="00D82006"/>
    <w:rsid w:val="00D82EC6"/>
    <w:rsid w:val="00D86693"/>
    <w:rsid w:val="00D96D46"/>
    <w:rsid w:val="00DA43AE"/>
    <w:rsid w:val="00DA5FC7"/>
    <w:rsid w:val="00DA7328"/>
    <w:rsid w:val="00DA735B"/>
    <w:rsid w:val="00DB1E70"/>
    <w:rsid w:val="00DB3CFB"/>
    <w:rsid w:val="00DB4A00"/>
    <w:rsid w:val="00DB579D"/>
    <w:rsid w:val="00DB61B5"/>
    <w:rsid w:val="00DB6A05"/>
    <w:rsid w:val="00DC0535"/>
    <w:rsid w:val="00DC25D5"/>
    <w:rsid w:val="00DC3E60"/>
    <w:rsid w:val="00DC58A6"/>
    <w:rsid w:val="00DC7B35"/>
    <w:rsid w:val="00DC7C6E"/>
    <w:rsid w:val="00DD2119"/>
    <w:rsid w:val="00DD3D04"/>
    <w:rsid w:val="00DD52B6"/>
    <w:rsid w:val="00DD5528"/>
    <w:rsid w:val="00DE3E83"/>
    <w:rsid w:val="00DE6179"/>
    <w:rsid w:val="00DF2FD3"/>
    <w:rsid w:val="00DF41BA"/>
    <w:rsid w:val="00DF6874"/>
    <w:rsid w:val="00E0026F"/>
    <w:rsid w:val="00E026E6"/>
    <w:rsid w:val="00E02750"/>
    <w:rsid w:val="00E055C1"/>
    <w:rsid w:val="00E055FA"/>
    <w:rsid w:val="00E07FF0"/>
    <w:rsid w:val="00E10CCA"/>
    <w:rsid w:val="00E144E2"/>
    <w:rsid w:val="00E14F0A"/>
    <w:rsid w:val="00E160F5"/>
    <w:rsid w:val="00E20E5E"/>
    <w:rsid w:val="00E322F7"/>
    <w:rsid w:val="00E3338D"/>
    <w:rsid w:val="00E333D9"/>
    <w:rsid w:val="00E34165"/>
    <w:rsid w:val="00E3785F"/>
    <w:rsid w:val="00E44136"/>
    <w:rsid w:val="00E44606"/>
    <w:rsid w:val="00E45B4C"/>
    <w:rsid w:val="00E50C65"/>
    <w:rsid w:val="00E52790"/>
    <w:rsid w:val="00E6019E"/>
    <w:rsid w:val="00E61297"/>
    <w:rsid w:val="00E65DDF"/>
    <w:rsid w:val="00E67D4D"/>
    <w:rsid w:val="00E7183D"/>
    <w:rsid w:val="00E749C6"/>
    <w:rsid w:val="00E75C8C"/>
    <w:rsid w:val="00E77E75"/>
    <w:rsid w:val="00E84300"/>
    <w:rsid w:val="00E86489"/>
    <w:rsid w:val="00E9398C"/>
    <w:rsid w:val="00E9556E"/>
    <w:rsid w:val="00E95AB5"/>
    <w:rsid w:val="00E95CCF"/>
    <w:rsid w:val="00EA1B43"/>
    <w:rsid w:val="00EA290F"/>
    <w:rsid w:val="00EA3586"/>
    <w:rsid w:val="00EA52A8"/>
    <w:rsid w:val="00EB4B10"/>
    <w:rsid w:val="00EB5BF6"/>
    <w:rsid w:val="00EB5F83"/>
    <w:rsid w:val="00EC293F"/>
    <w:rsid w:val="00EC5695"/>
    <w:rsid w:val="00EC6298"/>
    <w:rsid w:val="00EC7FAE"/>
    <w:rsid w:val="00ED0FD2"/>
    <w:rsid w:val="00ED2DA9"/>
    <w:rsid w:val="00ED31D2"/>
    <w:rsid w:val="00ED53B5"/>
    <w:rsid w:val="00ED59CA"/>
    <w:rsid w:val="00ED6795"/>
    <w:rsid w:val="00ED765E"/>
    <w:rsid w:val="00EE1292"/>
    <w:rsid w:val="00EE3D77"/>
    <w:rsid w:val="00EE4885"/>
    <w:rsid w:val="00EF7150"/>
    <w:rsid w:val="00F01323"/>
    <w:rsid w:val="00F02C3F"/>
    <w:rsid w:val="00F03470"/>
    <w:rsid w:val="00F10EBF"/>
    <w:rsid w:val="00F12411"/>
    <w:rsid w:val="00F17498"/>
    <w:rsid w:val="00F213D3"/>
    <w:rsid w:val="00F21FAA"/>
    <w:rsid w:val="00F25E55"/>
    <w:rsid w:val="00F26A29"/>
    <w:rsid w:val="00F31AA1"/>
    <w:rsid w:val="00F32C36"/>
    <w:rsid w:val="00F3346A"/>
    <w:rsid w:val="00F35358"/>
    <w:rsid w:val="00F3685A"/>
    <w:rsid w:val="00F40C1B"/>
    <w:rsid w:val="00F5387E"/>
    <w:rsid w:val="00F541DB"/>
    <w:rsid w:val="00F543EF"/>
    <w:rsid w:val="00F56B9D"/>
    <w:rsid w:val="00F57FFB"/>
    <w:rsid w:val="00F608F3"/>
    <w:rsid w:val="00F647FF"/>
    <w:rsid w:val="00F672A4"/>
    <w:rsid w:val="00F71B2C"/>
    <w:rsid w:val="00F7616C"/>
    <w:rsid w:val="00F81DCF"/>
    <w:rsid w:val="00F874CD"/>
    <w:rsid w:val="00F90621"/>
    <w:rsid w:val="00F91B17"/>
    <w:rsid w:val="00FA0F6A"/>
    <w:rsid w:val="00FB1941"/>
    <w:rsid w:val="00FB1F67"/>
    <w:rsid w:val="00FC1128"/>
    <w:rsid w:val="00FC13D9"/>
    <w:rsid w:val="00FC1523"/>
    <w:rsid w:val="00FC5BB6"/>
    <w:rsid w:val="00FC622D"/>
    <w:rsid w:val="00FC6B46"/>
    <w:rsid w:val="00FD0593"/>
    <w:rsid w:val="00FD1F1A"/>
    <w:rsid w:val="00FD1FA2"/>
    <w:rsid w:val="00FD6C42"/>
    <w:rsid w:val="00FD7F64"/>
    <w:rsid w:val="00FE1582"/>
    <w:rsid w:val="00FE3948"/>
    <w:rsid w:val="00FE430E"/>
    <w:rsid w:val="00FE5691"/>
    <w:rsid w:val="00FF0F44"/>
    <w:rsid w:val="00FF3B76"/>
    <w:rsid w:val="00FF42FD"/>
    <w:rsid w:val="00FF4AFA"/>
    <w:rsid w:val="00FF53D5"/>
    <w:rsid w:val="00FF6C6B"/>
    <w:rsid w:val="00FF732C"/>
    <w:rsid w:val="00FF77DC"/>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6F43"/>
  <w15:chartTrackingRefBased/>
  <w15:docId w15:val="{30EB34F5-3996-4BCA-AAB4-99BBCDE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BB"/>
    <w:pPr>
      <w:spacing w:after="0" w:line="240" w:lineRule="auto"/>
    </w:pPr>
    <w:rPr>
      <w:rFonts w:ascii="Arial" w:eastAsia="Calibri"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CBB"/>
    <w:pPr>
      <w:tabs>
        <w:tab w:val="center" w:pos="4513"/>
        <w:tab w:val="right" w:pos="9026"/>
      </w:tabs>
    </w:pPr>
  </w:style>
  <w:style w:type="character" w:customStyle="1" w:styleId="HeaderChar">
    <w:name w:val="Header Char"/>
    <w:basedOn w:val="DefaultParagraphFont"/>
    <w:link w:val="Header"/>
    <w:uiPriority w:val="99"/>
    <w:rsid w:val="00CD2CBB"/>
    <w:rPr>
      <w:rFonts w:ascii="Arial" w:eastAsia="Calibri" w:hAnsi="Arial" w:cs="Arial"/>
      <w:sz w:val="24"/>
      <w:szCs w:val="24"/>
      <w:lang w:eastAsia="en-GB"/>
    </w:rPr>
  </w:style>
  <w:style w:type="paragraph" w:styleId="Footer">
    <w:name w:val="footer"/>
    <w:basedOn w:val="Normal"/>
    <w:link w:val="FooterChar"/>
    <w:uiPriority w:val="99"/>
    <w:unhideWhenUsed/>
    <w:rsid w:val="00CD2CBB"/>
    <w:pPr>
      <w:tabs>
        <w:tab w:val="center" w:pos="4513"/>
        <w:tab w:val="right" w:pos="9026"/>
      </w:tabs>
    </w:pPr>
  </w:style>
  <w:style w:type="character" w:customStyle="1" w:styleId="FooterChar">
    <w:name w:val="Footer Char"/>
    <w:basedOn w:val="DefaultParagraphFont"/>
    <w:link w:val="Footer"/>
    <w:uiPriority w:val="99"/>
    <w:rsid w:val="00CD2CBB"/>
    <w:rPr>
      <w:rFonts w:ascii="Arial" w:eastAsia="Calibri" w:hAnsi="Arial" w:cs="Arial"/>
      <w:sz w:val="24"/>
      <w:szCs w:val="24"/>
      <w:lang w:eastAsia="en-GB"/>
    </w:rPr>
  </w:style>
  <w:style w:type="character" w:styleId="Hyperlink">
    <w:name w:val="Hyperlink"/>
    <w:uiPriority w:val="99"/>
    <w:unhideWhenUsed/>
    <w:rsid w:val="00CD2CBB"/>
    <w:rPr>
      <w:color w:val="0000FF"/>
      <w:u w:val="single"/>
    </w:rPr>
  </w:style>
  <w:style w:type="table" w:styleId="TableGrid">
    <w:name w:val="Table Grid"/>
    <w:basedOn w:val="TableNormal"/>
    <w:uiPriority w:val="39"/>
    <w:rsid w:val="00CD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041"/>
    <w:pPr>
      <w:ind w:left="720"/>
      <w:contextualSpacing/>
    </w:pPr>
  </w:style>
  <w:style w:type="paragraph" w:styleId="NoSpacing">
    <w:name w:val="No Spacing"/>
    <w:uiPriority w:val="1"/>
    <w:qFormat/>
    <w:rsid w:val="00D67FDB"/>
    <w:pPr>
      <w:spacing w:after="0" w:line="240" w:lineRule="auto"/>
    </w:pPr>
    <w:rPr>
      <w:rFonts w:ascii="Arial" w:eastAsia="Calibri" w:hAnsi="Arial" w:cs="Arial"/>
      <w:sz w:val="24"/>
      <w:szCs w:val="24"/>
      <w:lang w:eastAsia="en-GB"/>
    </w:rPr>
  </w:style>
  <w:style w:type="table" w:styleId="PlainTable4">
    <w:name w:val="Plain Table 4"/>
    <w:basedOn w:val="TableNormal"/>
    <w:uiPriority w:val="44"/>
    <w:rsid w:val="002C29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B55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2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5F"/>
    <w:rPr>
      <w:rFonts w:ascii="Segoe UI" w:eastAsia="Calibri" w:hAnsi="Segoe UI" w:cs="Segoe UI"/>
      <w:sz w:val="18"/>
      <w:szCs w:val="18"/>
      <w:lang w:eastAsia="en-GB"/>
    </w:rPr>
  </w:style>
  <w:style w:type="character" w:customStyle="1" w:styleId="description">
    <w:name w:val="description"/>
    <w:basedOn w:val="DefaultParagraphFont"/>
    <w:rsid w:val="00701103"/>
  </w:style>
  <w:style w:type="character" w:customStyle="1" w:styleId="address">
    <w:name w:val="address"/>
    <w:basedOn w:val="DefaultParagraphFont"/>
    <w:rsid w:val="00701103"/>
  </w:style>
  <w:style w:type="paragraph" w:customStyle="1" w:styleId="m-8857531423376926470msolistparagraph">
    <w:name w:val="m_-8857531423376926470msolistparagraph"/>
    <w:basedOn w:val="Normal"/>
    <w:rsid w:val="00FC5B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059">
      <w:bodyDiv w:val="1"/>
      <w:marLeft w:val="0"/>
      <w:marRight w:val="0"/>
      <w:marTop w:val="0"/>
      <w:marBottom w:val="0"/>
      <w:divBdr>
        <w:top w:val="none" w:sz="0" w:space="0" w:color="auto"/>
        <w:left w:val="none" w:sz="0" w:space="0" w:color="auto"/>
        <w:bottom w:val="none" w:sz="0" w:space="0" w:color="auto"/>
        <w:right w:val="none" w:sz="0" w:space="0" w:color="auto"/>
      </w:divBdr>
      <w:divsChild>
        <w:div w:id="695497704">
          <w:marLeft w:val="0"/>
          <w:marRight w:val="0"/>
          <w:marTop w:val="0"/>
          <w:marBottom w:val="0"/>
          <w:divBdr>
            <w:top w:val="none" w:sz="0" w:space="0" w:color="auto"/>
            <w:left w:val="none" w:sz="0" w:space="0" w:color="auto"/>
            <w:bottom w:val="none" w:sz="0" w:space="0" w:color="auto"/>
            <w:right w:val="none" w:sz="0" w:space="0" w:color="auto"/>
          </w:divBdr>
        </w:div>
        <w:div w:id="880022668">
          <w:marLeft w:val="0"/>
          <w:marRight w:val="0"/>
          <w:marTop w:val="0"/>
          <w:marBottom w:val="0"/>
          <w:divBdr>
            <w:top w:val="none" w:sz="0" w:space="0" w:color="auto"/>
            <w:left w:val="none" w:sz="0" w:space="0" w:color="auto"/>
            <w:bottom w:val="none" w:sz="0" w:space="0" w:color="auto"/>
            <w:right w:val="none" w:sz="0" w:space="0" w:color="auto"/>
          </w:divBdr>
        </w:div>
        <w:div w:id="996376496">
          <w:marLeft w:val="0"/>
          <w:marRight w:val="0"/>
          <w:marTop w:val="0"/>
          <w:marBottom w:val="0"/>
          <w:divBdr>
            <w:top w:val="none" w:sz="0" w:space="0" w:color="auto"/>
            <w:left w:val="none" w:sz="0" w:space="0" w:color="auto"/>
            <w:bottom w:val="none" w:sz="0" w:space="0" w:color="auto"/>
            <w:right w:val="none" w:sz="0" w:space="0" w:color="auto"/>
          </w:divBdr>
        </w:div>
        <w:div w:id="657734221">
          <w:marLeft w:val="0"/>
          <w:marRight w:val="0"/>
          <w:marTop w:val="0"/>
          <w:marBottom w:val="0"/>
          <w:divBdr>
            <w:top w:val="none" w:sz="0" w:space="0" w:color="auto"/>
            <w:left w:val="none" w:sz="0" w:space="0" w:color="auto"/>
            <w:bottom w:val="none" w:sz="0" w:space="0" w:color="auto"/>
            <w:right w:val="none" w:sz="0" w:space="0" w:color="auto"/>
          </w:divBdr>
        </w:div>
        <w:div w:id="925767731">
          <w:marLeft w:val="0"/>
          <w:marRight w:val="0"/>
          <w:marTop w:val="0"/>
          <w:marBottom w:val="0"/>
          <w:divBdr>
            <w:top w:val="none" w:sz="0" w:space="0" w:color="auto"/>
            <w:left w:val="none" w:sz="0" w:space="0" w:color="auto"/>
            <w:bottom w:val="none" w:sz="0" w:space="0" w:color="auto"/>
            <w:right w:val="none" w:sz="0" w:space="0" w:color="auto"/>
          </w:divBdr>
        </w:div>
        <w:div w:id="1924799848">
          <w:marLeft w:val="0"/>
          <w:marRight w:val="0"/>
          <w:marTop w:val="0"/>
          <w:marBottom w:val="0"/>
          <w:divBdr>
            <w:top w:val="none" w:sz="0" w:space="0" w:color="auto"/>
            <w:left w:val="none" w:sz="0" w:space="0" w:color="auto"/>
            <w:bottom w:val="none" w:sz="0" w:space="0" w:color="auto"/>
            <w:right w:val="none" w:sz="0" w:space="0" w:color="auto"/>
          </w:divBdr>
        </w:div>
        <w:div w:id="1046952751">
          <w:marLeft w:val="0"/>
          <w:marRight w:val="0"/>
          <w:marTop w:val="0"/>
          <w:marBottom w:val="0"/>
          <w:divBdr>
            <w:top w:val="none" w:sz="0" w:space="0" w:color="auto"/>
            <w:left w:val="none" w:sz="0" w:space="0" w:color="auto"/>
            <w:bottom w:val="none" w:sz="0" w:space="0" w:color="auto"/>
            <w:right w:val="none" w:sz="0" w:space="0" w:color="auto"/>
          </w:divBdr>
        </w:div>
        <w:div w:id="532351595">
          <w:marLeft w:val="0"/>
          <w:marRight w:val="0"/>
          <w:marTop w:val="0"/>
          <w:marBottom w:val="0"/>
          <w:divBdr>
            <w:top w:val="none" w:sz="0" w:space="0" w:color="auto"/>
            <w:left w:val="none" w:sz="0" w:space="0" w:color="auto"/>
            <w:bottom w:val="none" w:sz="0" w:space="0" w:color="auto"/>
            <w:right w:val="none" w:sz="0" w:space="0" w:color="auto"/>
          </w:divBdr>
        </w:div>
        <w:div w:id="887643552">
          <w:marLeft w:val="0"/>
          <w:marRight w:val="0"/>
          <w:marTop w:val="0"/>
          <w:marBottom w:val="0"/>
          <w:divBdr>
            <w:top w:val="none" w:sz="0" w:space="0" w:color="auto"/>
            <w:left w:val="none" w:sz="0" w:space="0" w:color="auto"/>
            <w:bottom w:val="none" w:sz="0" w:space="0" w:color="auto"/>
            <w:right w:val="none" w:sz="0" w:space="0" w:color="auto"/>
          </w:divBdr>
        </w:div>
        <w:div w:id="1815176655">
          <w:marLeft w:val="0"/>
          <w:marRight w:val="0"/>
          <w:marTop w:val="0"/>
          <w:marBottom w:val="0"/>
          <w:divBdr>
            <w:top w:val="none" w:sz="0" w:space="0" w:color="auto"/>
            <w:left w:val="none" w:sz="0" w:space="0" w:color="auto"/>
            <w:bottom w:val="none" w:sz="0" w:space="0" w:color="auto"/>
            <w:right w:val="none" w:sz="0" w:space="0" w:color="auto"/>
          </w:divBdr>
        </w:div>
        <w:div w:id="1697121941">
          <w:marLeft w:val="0"/>
          <w:marRight w:val="0"/>
          <w:marTop w:val="0"/>
          <w:marBottom w:val="0"/>
          <w:divBdr>
            <w:top w:val="none" w:sz="0" w:space="0" w:color="auto"/>
            <w:left w:val="none" w:sz="0" w:space="0" w:color="auto"/>
            <w:bottom w:val="none" w:sz="0" w:space="0" w:color="auto"/>
            <w:right w:val="none" w:sz="0" w:space="0" w:color="auto"/>
          </w:divBdr>
        </w:div>
        <w:div w:id="1320002">
          <w:marLeft w:val="0"/>
          <w:marRight w:val="0"/>
          <w:marTop w:val="0"/>
          <w:marBottom w:val="0"/>
          <w:divBdr>
            <w:top w:val="none" w:sz="0" w:space="0" w:color="auto"/>
            <w:left w:val="none" w:sz="0" w:space="0" w:color="auto"/>
            <w:bottom w:val="none" w:sz="0" w:space="0" w:color="auto"/>
            <w:right w:val="none" w:sz="0" w:space="0" w:color="auto"/>
          </w:divBdr>
        </w:div>
      </w:divsChild>
    </w:div>
    <w:div w:id="567494343">
      <w:bodyDiv w:val="1"/>
      <w:marLeft w:val="0"/>
      <w:marRight w:val="0"/>
      <w:marTop w:val="0"/>
      <w:marBottom w:val="0"/>
      <w:divBdr>
        <w:top w:val="none" w:sz="0" w:space="0" w:color="auto"/>
        <w:left w:val="none" w:sz="0" w:space="0" w:color="auto"/>
        <w:bottom w:val="none" w:sz="0" w:space="0" w:color="auto"/>
        <w:right w:val="none" w:sz="0" w:space="0" w:color="auto"/>
      </w:divBdr>
    </w:div>
    <w:div w:id="869729777">
      <w:bodyDiv w:val="1"/>
      <w:marLeft w:val="0"/>
      <w:marRight w:val="0"/>
      <w:marTop w:val="0"/>
      <w:marBottom w:val="0"/>
      <w:divBdr>
        <w:top w:val="none" w:sz="0" w:space="0" w:color="auto"/>
        <w:left w:val="none" w:sz="0" w:space="0" w:color="auto"/>
        <w:bottom w:val="none" w:sz="0" w:space="0" w:color="auto"/>
        <w:right w:val="none" w:sz="0" w:space="0" w:color="auto"/>
      </w:divBdr>
    </w:div>
    <w:div w:id="894583837">
      <w:bodyDiv w:val="1"/>
      <w:marLeft w:val="0"/>
      <w:marRight w:val="0"/>
      <w:marTop w:val="0"/>
      <w:marBottom w:val="0"/>
      <w:divBdr>
        <w:top w:val="none" w:sz="0" w:space="0" w:color="auto"/>
        <w:left w:val="none" w:sz="0" w:space="0" w:color="auto"/>
        <w:bottom w:val="none" w:sz="0" w:space="0" w:color="auto"/>
        <w:right w:val="none" w:sz="0" w:space="0" w:color="auto"/>
      </w:divBdr>
    </w:div>
    <w:div w:id="976837723">
      <w:bodyDiv w:val="1"/>
      <w:marLeft w:val="0"/>
      <w:marRight w:val="0"/>
      <w:marTop w:val="0"/>
      <w:marBottom w:val="0"/>
      <w:divBdr>
        <w:top w:val="none" w:sz="0" w:space="0" w:color="auto"/>
        <w:left w:val="none" w:sz="0" w:space="0" w:color="auto"/>
        <w:bottom w:val="none" w:sz="0" w:space="0" w:color="auto"/>
        <w:right w:val="none" w:sz="0" w:space="0" w:color="auto"/>
      </w:divBdr>
      <w:divsChild>
        <w:div w:id="53912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58639">
              <w:marLeft w:val="0"/>
              <w:marRight w:val="0"/>
              <w:marTop w:val="0"/>
              <w:marBottom w:val="0"/>
              <w:divBdr>
                <w:top w:val="none" w:sz="0" w:space="0" w:color="auto"/>
                <w:left w:val="none" w:sz="0" w:space="0" w:color="auto"/>
                <w:bottom w:val="none" w:sz="0" w:space="0" w:color="auto"/>
                <w:right w:val="none" w:sz="0" w:space="0" w:color="auto"/>
              </w:divBdr>
              <w:divsChild>
                <w:div w:id="1514346431">
                  <w:marLeft w:val="0"/>
                  <w:marRight w:val="0"/>
                  <w:marTop w:val="0"/>
                  <w:marBottom w:val="0"/>
                  <w:divBdr>
                    <w:top w:val="none" w:sz="0" w:space="0" w:color="auto"/>
                    <w:left w:val="none" w:sz="0" w:space="0" w:color="auto"/>
                    <w:bottom w:val="none" w:sz="0" w:space="0" w:color="auto"/>
                    <w:right w:val="none" w:sz="0" w:space="0" w:color="auto"/>
                  </w:divBdr>
                  <w:divsChild>
                    <w:div w:id="20488692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3932909">
                          <w:marLeft w:val="0"/>
                          <w:marRight w:val="0"/>
                          <w:marTop w:val="0"/>
                          <w:marBottom w:val="0"/>
                          <w:divBdr>
                            <w:top w:val="none" w:sz="0" w:space="0" w:color="auto"/>
                            <w:left w:val="none" w:sz="0" w:space="0" w:color="auto"/>
                            <w:bottom w:val="none" w:sz="0" w:space="0" w:color="auto"/>
                            <w:right w:val="none" w:sz="0" w:space="0" w:color="auto"/>
                          </w:divBdr>
                          <w:divsChild>
                            <w:div w:id="1531456096">
                              <w:marLeft w:val="0"/>
                              <w:marRight w:val="0"/>
                              <w:marTop w:val="0"/>
                              <w:marBottom w:val="0"/>
                              <w:divBdr>
                                <w:top w:val="none" w:sz="0" w:space="0" w:color="auto"/>
                                <w:left w:val="none" w:sz="0" w:space="0" w:color="auto"/>
                                <w:bottom w:val="none" w:sz="0" w:space="0" w:color="auto"/>
                                <w:right w:val="none" w:sz="0" w:space="0" w:color="auto"/>
                              </w:divBdr>
                              <w:divsChild>
                                <w:div w:id="168928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09575">
                                      <w:marLeft w:val="0"/>
                                      <w:marRight w:val="0"/>
                                      <w:marTop w:val="0"/>
                                      <w:marBottom w:val="0"/>
                                      <w:divBdr>
                                        <w:top w:val="none" w:sz="0" w:space="0" w:color="auto"/>
                                        <w:left w:val="none" w:sz="0" w:space="0" w:color="auto"/>
                                        <w:bottom w:val="none" w:sz="0" w:space="0" w:color="auto"/>
                                        <w:right w:val="none" w:sz="0" w:space="0" w:color="auto"/>
                                      </w:divBdr>
                                      <w:divsChild>
                                        <w:div w:id="474296292">
                                          <w:marLeft w:val="0"/>
                                          <w:marRight w:val="0"/>
                                          <w:marTop w:val="0"/>
                                          <w:marBottom w:val="0"/>
                                          <w:divBdr>
                                            <w:top w:val="none" w:sz="0" w:space="0" w:color="auto"/>
                                            <w:left w:val="none" w:sz="0" w:space="0" w:color="auto"/>
                                            <w:bottom w:val="none" w:sz="0" w:space="0" w:color="auto"/>
                                            <w:right w:val="none" w:sz="0" w:space="0" w:color="auto"/>
                                          </w:divBdr>
                                          <w:divsChild>
                                            <w:div w:id="7338165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035156202">
      <w:bodyDiv w:val="1"/>
      <w:marLeft w:val="0"/>
      <w:marRight w:val="0"/>
      <w:marTop w:val="0"/>
      <w:marBottom w:val="0"/>
      <w:divBdr>
        <w:top w:val="none" w:sz="0" w:space="0" w:color="auto"/>
        <w:left w:val="none" w:sz="0" w:space="0" w:color="auto"/>
        <w:bottom w:val="none" w:sz="0" w:space="0" w:color="auto"/>
        <w:right w:val="none" w:sz="0" w:space="0" w:color="auto"/>
      </w:divBdr>
    </w:div>
    <w:div w:id="1086921844">
      <w:bodyDiv w:val="1"/>
      <w:marLeft w:val="0"/>
      <w:marRight w:val="0"/>
      <w:marTop w:val="0"/>
      <w:marBottom w:val="0"/>
      <w:divBdr>
        <w:top w:val="none" w:sz="0" w:space="0" w:color="auto"/>
        <w:left w:val="none" w:sz="0" w:space="0" w:color="auto"/>
        <w:bottom w:val="none" w:sz="0" w:space="0" w:color="auto"/>
        <w:right w:val="none" w:sz="0" w:space="0" w:color="auto"/>
      </w:divBdr>
    </w:div>
    <w:div w:id="1091462898">
      <w:bodyDiv w:val="1"/>
      <w:marLeft w:val="0"/>
      <w:marRight w:val="0"/>
      <w:marTop w:val="0"/>
      <w:marBottom w:val="0"/>
      <w:divBdr>
        <w:top w:val="none" w:sz="0" w:space="0" w:color="auto"/>
        <w:left w:val="none" w:sz="0" w:space="0" w:color="auto"/>
        <w:bottom w:val="none" w:sz="0" w:space="0" w:color="auto"/>
        <w:right w:val="none" w:sz="0" w:space="0" w:color="auto"/>
      </w:divBdr>
    </w:div>
    <w:div w:id="1161383336">
      <w:bodyDiv w:val="1"/>
      <w:marLeft w:val="0"/>
      <w:marRight w:val="0"/>
      <w:marTop w:val="0"/>
      <w:marBottom w:val="0"/>
      <w:divBdr>
        <w:top w:val="none" w:sz="0" w:space="0" w:color="auto"/>
        <w:left w:val="none" w:sz="0" w:space="0" w:color="auto"/>
        <w:bottom w:val="none" w:sz="0" w:space="0" w:color="auto"/>
        <w:right w:val="none" w:sz="0" w:space="0" w:color="auto"/>
      </w:divBdr>
    </w:div>
    <w:div w:id="1432968833">
      <w:bodyDiv w:val="1"/>
      <w:marLeft w:val="0"/>
      <w:marRight w:val="0"/>
      <w:marTop w:val="0"/>
      <w:marBottom w:val="0"/>
      <w:divBdr>
        <w:top w:val="none" w:sz="0" w:space="0" w:color="auto"/>
        <w:left w:val="none" w:sz="0" w:space="0" w:color="auto"/>
        <w:bottom w:val="none" w:sz="0" w:space="0" w:color="auto"/>
        <w:right w:val="none" w:sz="0" w:space="0" w:color="auto"/>
      </w:divBdr>
      <w:divsChild>
        <w:div w:id="989749248">
          <w:marLeft w:val="0"/>
          <w:marRight w:val="0"/>
          <w:marTop w:val="0"/>
          <w:marBottom w:val="0"/>
          <w:divBdr>
            <w:top w:val="none" w:sz="0" w:space="0" w:color="auto"/>
            <w:left w:val="none" w:sz="0" w:space="0" w:color="auto"/>
            <w:bottom w:val="none" w:sz="0" w:space="0" w:color="auto"/>
            <w:right w:val="none" w:sz="0" w:space="0" w:color="auto"/>
          </w:divBdr>
        </w:div>
        <w:div w:id="1942181271">
          <w:marLeft w:val="0"/>
          <w:marRight w:val="0"/>
          <w:marTop w:val="0"/>
          <w:marBottom w:val="0"/>
          <w:divBdr>
            <w:top w:val="none" w:sz="0" w:space="0" w:color="auto"/>
            <w:left w:val="none" w:sz="0" w:space="0" w:color="auto"/>
            <w:bottom w:val="none" w:sz="0" w:space="0" w:color="auto"/>
            <w:right w:val="none" w:sz="0" w:space="0" w:color="auto"/>
          </w:divBdr>
        </w:div>
        <w:div w:id="841553180">
          <w:marLeft w:val="0"/>
          <w:marRight w:val="0"/>
          <w:marTop w:val="0"/>
          <w:marBottom w:val="0"/>
          <w:divBdr>
            <w:top w:val="none" w:sz="0" w:space="0" w:color="auto"/>
            <w:left w:val="none" w:sz="0" w:space="0" w:color="auto"/>
            <w:bottom w:val="none" w:sz="0" w:space="0" w:color="auto"/>
            <w:right w:val="none" w:sz="0" w:space="0" w:color="auto"/>
          </w:divBdr>
        </w:div>
        <w:div w:id="1868715210">
          <w:marLeft w:val="0"/>
          <w:marRight w:val="0"/>
          <w:marTop w:val="0"/>
          <w:marBottom w:val="0"/>
          <w:divBdr>
            <w:top w:val="none" w:sz="0" w:space="0" w:color="auto"/>
            <w:left w:val="none" w:sz="0" w:space="0" w:color="auto"/>
            <w:bottom w:val="none" w:sz="0" w:space="0" w:color="auto"/>
            <w:right w:val="none" w:sz="0" w:space="0" w:color="auto"/>
          </w:divBdr>
        </w:div>
        <w:div w:id="1531532075">
          <w:marLeft w:val="0"/>
          <w:marRight w:val="0"/>
          <w:marTop w:val="0"/>
          <w:marBottom w:val="0"/>
          <w:divBdr>
            <w:top w:val="none" w:sz="0" w:space="0" w:color="auto"/>
            <w:left w:val="none" w:sz="0" w:space="0" w:color="auto"/>
            <w:bottom w:val="none" w:sz="0" w:space="0" w:color="auto"/>
            <w:right w:val="none" w:sz="0" w:space="0" w:color="auto"/>
          </w:divBdr>
        </w:div>
        <w:div w:id="1090540185">
          <w:marLeft w:val="0"/>
          <w:marRight w:val="0"/>
          <w:marTop w:val="0"/>
          <w:marBottom w:val="0"/>
          <w:divBdr>
            <w:top w:val="none" w:sz="0" w:space="0" w:color="auto"/>
            <w:left w:val="none" w:sz="0" w:space="0" w:color="auto"/>
            <w:bottom w:val="none" w:sz="0" w:space="0" w:color="auto"/>
            <w:right w:val="none" w:sz="0" w:space="0" w:color="auto"/>
          </w:divBdr>
        </w:div>
      </w:divsChild>
    </w:div>
    <w:div w:id="1614744950">
      <w:bodyDiv w:val="1"/>
      <w:marLeft w:val="0"/>
      <w:marRight w:val="0"/>
      <w:marTop w:val="0"/>
      <w:marBottom w:val="0"/>
      <w:divBdr>
        <w:top w:val="none" w:sz="0" w:space="0" w:color="auto"/>
        <w:left w:val="none" w:sz="0" w:space="0" w:color="auto"/>
        <w:bottom w:val="none" w:sz="0" w:space="0" w:color="auto"/>
        <w:right w:val="none" w:sz="0" w:space="0" w:color="auto"/>
      </w:divBdr>
      <w:divsChild>
        <w:div w:id="2034455603">
          <w:marLeft w:val="0"/>
          <w:marRight w:val="0"/>
          <w:marTop w:val="0"/>
          <w:marBottom w:val="0"/>
          <w:divBdr>
            <w:top w:val="none" w:sz="0" w:space="0" w:color="auto"/>
            <w:left w:val="none" w:sz="0" w:space="0" w:color="auto"/>
            <w:bottom w:val="none" w:sz="0" w:space="0" w:color="auto"/>
            <w:right w:val="none" w:sz="0" w:space="0" w:color="auto"/>
          </w:divBdr>
        </w:div>
        <w:div w:id="1296906180">
          <w:marLeft w:val="0"/>
          <w:marRight w:val="0"/>
          <w:marTop w:val="0"/>
          <w:marBottom w:val="0"/>
          <w:divBdr>
            <w:top w:val="none" w:sz="0" w:space="0" w:color="auto"/>
            <w:left w:val="none" w:sz="0" w:space="0" w:color="auto"/>
            <w:bottom w:val="none" w:sz="0" w:space="0" w:color="auto"/>
            <w:right w:val="none" w:sz="0" w:space="0" w:color="auto"/>
          </w:divBdr>
        </w:div>
      </w:divsChild>
    </w:div>
    <w:div w:id="1784108018">
      <w:bodyDiv w:val="1"/>
      <w:marLeft w:val="0"/>
      <w:marRight w:val="0"/>
      <w:marTop w:val="0"/>
      <w:marBottom w:val="0"/>
      <w:divBdr>
        <w:top w:val="none" w:sz="0" w:space="0" w:color="auto"/>
        <w:left w:val="none" w:sz="0" w:space="0" w:color="auto"/>
        <w:bottom w:val="none" w:sz="0" w:space="0" w:color="auto"/>
        <w:right w:val="none" w:sz="0" w:space="0" w:color="auto"/>
      </w:divBdr>
      <w:divsChild>
        <w:div w:id="677344837">
          <w:marLeft w:val="0"/>
          <w:marRight w:val="0"/>
          <w:marTop w:val="0"/>
          <w:marBottom w:val="0"/>
          <w:divBdr>
            <w:top w:val="none" w:sz="0" w:space="0" w:color="auto"/>
            <w:left w:val="none" w:sz="0" w:space="0" w:color="auto"/>
            <w:bottom w:val="none" w:sz="0" w:space="0" w:color="auto"/>
            <w:right w:val="none" w:sz="0" w:space="0" w:color="auto"/>
          </w:divBdr>
        </w:div>
        <w:div w:id="1648632467">
          <w:marLeft w:val="0"/>
          <w:marRight w:val="0"/>
          <w:marTop w:val="0"/>
          <w:marBottom w:val="0"/>
          <w:divBdr>
            <w:top w:val="none" w:sz="0" w:space="0" w:color="auto"/>
            <w:left w:val="none" w:sz="0" w:space="0" w:color="auto"/>
            <w:bottom w:val="none" w:sz="0" w:space="0" w:color="auto"/>
            <w:right w:val="none" w:sz="0" w:space="0" w:color="auto"/>
          </w:divBdr>
        </w:div>
      </w:divsChild>
    </w:div>
    <w:div w:id="1831410580">
      <w:bodyDiv w:val="1"/>
      <w:marLeft w:val="0"/>
      <w:marRight w:val="0"/>
      <w:marTop w:val="0"/>
      <w:marBottom w:val="0"/>
      <w:divBdr>
        <w:top w:val="none" w:sz="0" w:space="0" w:color="auto"/>
        <w:left w:val="none" w:sz="0" w:space="0" w:color="auto"/>
        <w:bottom w:val="none" w:sz="0" w:space="0" w:color="auto"/>
        <w:right w:val="none" w:sz="0" w:space="0" w:color="auto"/>
      </w:divBdr>
      <w:divsChild>
        <w:div w:id="81681987">
          <w:marLeft w:val="0"/>
          <w:marRight w:val="0"/>
          <w:marTop w:val="0"/>
          <w:marBottom w:val="0"/>
          <w:divBdr>
            <w:top w:val="none" w:sz="0" w:space="0" w:color="auto"/>
            <w:left w:val="none" w:sz="0" w:space="0" w:color="auto"/>
            <w:bottom w:val="none" w:sz="0" w:space="0" w:color="auto"/>
            <w:right w:val="none" w:sz="0" w:space="0" w:color="auto"/>
          </w:divBdr>
        </w:div>
        <w:div w:id="1422333623">
          <w:marLeft w:val="0"/>
          <w:marRight w:val="0"/>
          <w:marTop w:val="0"/>
          <w:marBottom w:val="0"/>
          <w:divBdr>
            <w:top w:val="none" w:sz="0" w:space="0" w:color="auto"/>
            <w:left w:val="none" w:sz="0" w:space="0" w:color="auto"/>
            <w:bottom w:val="none" w:sz="0" w:space="0" w:color="auto"/>
            <w:right w:val="none" w:sz="0" w:space="0" w:color="auto"/>
          </w:divBdr>
        </w:div>
      </w:divsChild>
    </w:div>
    <w:div w:id="1907760034">
      <w:bodyDiv w:val="1"/>
      <w:marLeft w:val="0"/>
      <w:marRight w:val="0"/>
      <w:marTop w:val="0"/>
      <w:marBottom w:val="0"/>
      <w:divBdr>
        <w:top w:val="none" w:sz="0" w:space="0" w:color="auto"/>
        <w:left w:val="none" w:sz="0" w:space="0" w:color="auto"/>
        <w:bottom w:val="none" w:sz="0" w:space="0" w:color="auto"/>
        <w:right w:val="none" w:sz="0" w:space="0" w:color="auto"/>
      </w:divBdr>
    </w:div>
    <w:div w:id="19624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fleggburghpc.norfolkparishes.gov.uk" TargetMode="External"/><Relationship Id="rId1" Type="http://schemas.openxmlformats.org/officeDocument/2006/relationships/hyperlink" Target="mailto:fleggburgh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7ACF-55CD-4EB1-BAF0-C8DC835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Fleggburgh PC</dc:creator>
  <cp:keywords/>
  <dc:description/>
  <cp:lastModifiedBy>Fleggburgh</cp:lastModifiedBy>
  <cp:revision>7</cp:revision>
  <cp:lastPrinted>2021-09-10T12:36:00Z</cp:lastPrinted>
  <dcterms:created xsi:type="dcterms:W3CDTF">2022-01-08T11:38:00Z</dcterms:created>
  <dcterms:modified xsi:type="dcterms:W3CDTF">2022-01-08T14:19:00Z</dcterms:modified>
</cp:coreProperties>
</file>